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E9B18" w14:textId="23C0D168" w:rsidR="002B1A86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A580BA" wp14:editId="2E6BAB93">
            <wp:simplePos x="0" y="0"/>
            <wp:positionH relativeFrom="page">
              <wp:align>right</wp:align>
            </wp:positionH>
            <wp:positionV relativeFrom="paragraph">
              <wp:posOffset>-749935</wp:posOffset>
            </wp:positionV>
            <wp:extent cx="7553325" cy="1067396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CBE5B" w14:textId="5ADF837F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C48231" w14:textId="4CC37096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C2FBB8" w14:textId="533F716C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EF2330" w14:textId="4825BD6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E017DE" w14:textId="32009EBA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D621CE" w14:textId="1DDBCCA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47F7D2" w14:textId="27FAE724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821E3A" w14:textId="1DCE823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666E72" w14:textId="72A7C58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52D6FE" w14:textId="6A0E923B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0CD7F8" w14:textId="23C62C92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A8B0F6" w14:textId="569991A0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74932C" w14:textId="7F3ED5F9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A3AD3E" w14:textId="2A39D9B3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616805" w14:textId="1BE03FF1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01B5E7" w14:textId="2DAC1EFC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2D68A3" w14:textId="4C140CC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3C21A3" w14:textId="75E34C25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ED10CB" w14:textId="40A9FE35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8A1583" w14:textId="50682FC2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FD1844" w14:textId="5398CD0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FE8E10" w14:textId="6B9CD3B3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727CB3" w14:textId="1526D6D7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0CBAAB" w14:textId="1961ED51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DA02EF" w14:textId="32AF61B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45847A" w14:textId="3EF7F69D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BCCB03" w14:textId="6AC5141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A0CD0A" w14:textId="24E6B6E6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036D39" w14:textId="1881EB1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259558" w14:textId="7BDF3AB0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DB7D74" w14:textId="2868AD60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CFF45F" w14:textId="0EDEB8B5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60A337" w14:textId="436235F2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BC4AE6" w14:textId="3792260F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CAD261" w14:textId="0BF5D7A4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5E608D" w14:textId="4CAB075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459A34" w14:textId="01399190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91FE88" w14:textId="33DE6A3F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9EB2C3" w14:textId="413CCA0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2049D6" w14:textId="75BD6CE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07FC22" w14:textId="7060AE4B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0B5C85" w14:textId="76E93C1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B3667E" w14:textId="396FE0B1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F0A936" w14:textId="77777777" w:rsidR="002B1A86" w:rsidRPr="0055570D" w:rsidRDefault="002B1A86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C9D620" w14:textId="77777777" w:rsidR="00845089" w:rsidRDefault="00845089" w:rsidP="005F7FD6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845089" w:rsidSect="00697B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0FAAB0" w14:textId="77777777" w:rsidR="00466F2F" w:rsidRPr="002B1A86" w:rsidRDefault="00466F2F" w:rsidP="00F733A7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1A8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14:paraId="4013E97F" w14:textId="77777777" w:rsidR="003C1D91" w:rsidRPr="0055570D" w:rsidRDefault="003C1D91" w:rsidP="00F73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F17285" w14:textId="69AD185D" w:rsidR="00B578B7" w:rsidRPr="0055570D" w:rsidRDefault="000F6490" w:rsidP="00F733A7">
      <w:pPr>
        <w:pStyle w:val="a5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и условия организации и проведения </w:t>
      </w:r>
      <w:bookmarkStart w:id="0" w:name="_Hlk85553701"/>
      <w:r w:rsidR="00B578B7" w:rsidRPr="0055570D">
        <w:rPr>
          <w:rFonts w:ascii="Times New Roman" w:eastAsia="Times New Roman" w:hAnsi="Times New Roman" w:cs="Times New Roman"/>
          <w:sz w:val="28"/>
          <w:szCs w:val="28"/>
        </w:rPr>
        <w:t>отборочно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578B7" w:rsidRPr="0055570D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578B7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5DA9" w:rsidRPr="0055570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224B1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B578B7" w:rsidRPr="0055570D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конкурса по прототипированию «Полет инженерных идей»</w:t>
      </w:r>
      <w:bookmarkEnd w:id="0"/>
      <w:r w:rsidR="00466F2F" w:rsidRPr="0055570D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Конкурс)</w:t>
      </w:r>
      <w:r w:rsidR="00466F2F" w:rsidRPr="005557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7C339CD" w14:textId="548BC1F6" w:rsidR="00CC6CC3" w:rsidRDefault="00466F2F" w:rsidP="00F733A7">
      <w:pPr>
        <w:pStyle w:val="a5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Организаторами </w:t>
      </w:r>
      <w:r w:rsidR="003C1D91" w:rsidRPr="000F6490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0F6490">
        <w:rPr>
          <w:rFonts w:ascii="Times New Roman" w:eastAsia="Times New Roman" w:hAnsi="Times New Roman" w:cs="Times New Roman"/>
          <w:bCs/>
          <w:sz w:val="28"/>
          <w:szCs w:val="28"/>
        </w:rPr>
        <w:t>онкурса являются</w:t>
      </w:r>
      <w:r w:rsidR="00CC6CC3" w:rsidRPr="000F649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083A43EA" w14:textId="7F97D253" w:rsidR="000F6490" w:rsidRPr="000F6490" w:rsidRDefault="000F6490" w:rsidP="00F733A7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(далее – ГБУ ДО «РЦВР»)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4C1065" w14:textId="2608E249" w:rsidR="000F6490" w:rsidRPr="000F6490" w:rsidRDefault="000F6490" w:rsidP="00F733A7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85553799"/>
      <w:r w:rsidRPr="000F649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«Детский технопарк «</w:t>
      </w:r>
      <w:proofErr w:type="spellStart"/>
      <w:r w:rsidRPr="000F6490">
        <w:rPr>
          <w:rFonts w:ascii="Times New Roman" w:eastAsia="Times New Roman" w:hAnsi="Times New Roman" w:cs="Times New Roman"/>
          <w:sz w:val="28"/>
          <w:szCs w:val="28"/>
        </w:rPr>
        <w:t>Кванториум</w:t>
      </w:r>
      <w:proofErr w:type="spellEnd"/>
      <w:r w:rsidRPr="000F6490">
        <w:rPr>
          <w:rFonts w:ascii="Times New Roman" w:eastAsia="Times New Roman" w:hAnsi="Times New Roman" w:cs="Times New Roman"/>
          <w:sz w:val="28"/>
          <w:szCs w:val="28"/>
        </w:rPr>
        <w:t xml:space="preserve">» - Дом пионеров» </w:t>
      </w:r>
      <w:proofErr w:type="spellStart"/>
      <w:r w:rsidRPr="000F6490">
        <w:rPr>
          <w:rFonts w:ascii="Times New Roman" w:eastAsia="Times New Roman" w:hAnsi="Times New Roman" w:cs="Times New Roman"/>
          <w:sz w:val="28"/>
          <w:szCs w:val="28"/>
        </w:rPr>
        <w:t>г.Альметьевска</w:t>
      </w:r>
      <w:proofErr w:type="spellEnd"/>
      <w:r w:rsidRPr="000F6490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Кванториум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г.Альметьевска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1DC8DD" w14:textId="43F26888" w:rsidR="000F6490" w:rsidRPr="000F6490" w:rsidRDefault="000F6490" w:rsidP="00F733A7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>Альметьевский государственный нефтяной институт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(далее – АГНИ)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AF756B" w14:textId="37F3F8F2" w:rsidR="000F6490" w:rsidRPr="000F6490" w:rsidRDefault="000F6490" w:rsidP="00F733A7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>Автономное учреждение Удмуртской Республики «Региональный центр информатизации» г. Ижевск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(далее – АУ УР «РИЦ»)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384704" w14:textId="14D25F9C" w:rsidR="000F6490" w:rsidRPr="000F6490" w:rsidRDefault="000F6490" w:rsidP="00F733A7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>Детский технопарк «</w:t>
      </w:r>
      <w:proofErr w:type="spellStart"/>
      <w:r w:rsidRPr="000F6490">
        <w:rPr>
          <w:rFonts w:ascii="Times New Roman" w:eastAsia="Times New Roman" w:hAnsi="Times New Roman" w:cs="Times New Roman"/>
          <w:sz w:val="28"/>
          <w:szCs w:val="28"/>
        </w:rPr>
        <w:t>Кванториум</w:t>
      </w:r>
      <w:proofErr w:type="spellEnd"/>
      <w:r w:rsidRPr="000F64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F6490">
        <w:rPr>
          <w:rFonts w:ascii="Times New Roman" w:eastAsia="Times New Roman" w:hAnsi="Times New Roman" w:cs="Times New Roman"/>
          <w:sz w:val="28"/>
          <w:szCs w:val="28"/>
        </w:rPr>
        <w:t>г.Первоуральск</w:t>
      </w:r>
      <w:proofErr w:type="spellEnd"/>
      <w:r w:rsidRPr="000F649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Кванториум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г.Первоуральск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092053" w14:textId="62C7A556" w:rsidR="000F6490" w:rsidRPr="000F6490" w:rsidRDefault="000F6490" w:rsidP="00F733A7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образовательное учреждение дополнительного образования города Севастополя «Севастопольская станция юных техников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» (ГБОУ ДО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г.Севастополя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«ССЮТ»)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29C8A6" w14:textId="778B9C73" w:rsidR="000F6490" w:rsidRPr="000F6490" w:rsidRDefault="000F6490" w:rsidP="00F733A7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«Центр развития творчества и научно-технических инициатив детей и молодежи» Калининского района Санкт-Петербурга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(далее – ГБУ ДОО «ЦРТ»)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1"/>
    </w:p>
    <w:p w14:paraId="3318AC03" w14:textId="3D0A92D8" w:rsidR="000F6490" w:rsidRDefault="000F6490" w:rsidP="00F733A7">
      <w:pPr>
        <w:pStyle w:val="a5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задачи </w:t>
      </w:r>
      <w:r w:rsidRPr="000F6490">
        <w:rPr>
          <w:rFonts w:ascii="Times New Roman" w:eastAsia="Times New Roman" w:hAnsi="Times New Roman" w:cs="Times New Roman"/>
          <w:bCs/>
          <w:sz w:val="28"/>
          <w:szCs w:val="28"/>
        </w:rPr>
        <w:t>Конкурса:</w:t>
      </w:r>
    </w:p>
    <w:p w14:paraId="359F59B8" w14:textId="33684012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5570D">
        <w:rPr>
          <w:color w:val="000000"/>
          <w:sz w:val="28"/>
          <w:szCs w:val="28"/>
        </w:rPr>
        <w:t>опуляризация проектной деятельности и научно-технического творчества молодежи</w:t>
      </w:r>
      <w:r>
        <w:rPr>
          <w:color w:val="000000"/>
          <w:sz w:val="28"/>
          <w:szCs w:val="28"/>
        </w:rPr>
        <w:t>;</w:t>
      </w:r>
    </w:p>
    <w:p w14:paraId="3D41A955" w14:textId="655DC644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5570D">
        <w:rPr>
          <w:color w:val="000000"/>
          <w:sz w:val="28"/>
          <w:szCs w:val="28"/>
        </w:rPr>
        <w:t>опуляризация среди детей и молодежи технологий 3</w:t>
      </w:r>
      <w:r w:rsidRPr="0055570D">
        <w:rPr>
          <w:color w:val="000000"/>
          <w:sz w:val="28"/>
          <w:szCs w:val="28"/>
          <w:lang w:val="en-US"/>
        </w:rPr>
        <w:t>D</w:t>
      </w:r>
      <w:r w:rsidRPr="0055570D">
        <w:rPr>
          <w:color w:val="000000"/>
          <w:sz w:val="28"/>
          <w:szCs w:val="28"/>
        </w:rPr>
        <w:t>-моделирования и 3D-печати</w:t>
      </w:r>
      <w:r>
        <w:rPr>
          <w:color w:val="000000"/>
          <w:sz w:val="28"/>
          <w:szCs w:val="28"/>
        </w:rPr>
        <w:t>;</w:t>
      </w:r>
    </w:p>
    <w:p w14:paraId="1B09F248" w14:textId="5AE1460A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55570D">
        <w:rPr>
          <w:color w:val="000000"/>
          <w:sz w:val="28"/>
          <w:szCs w:val="28"/>
        </w:rPr>
        <w:t>азвитие у детей и молодежи навыков современного цифрового производства, навыков работы с 3</w:t>
      </w:r>
      <w:r w:rsidRPr="0055570D">
        <w:rPr>
          <w:color w:val="000000"/>
          <w:sz w:val="28"/>
          <w:szCs w:val="28"/>
          <w:lang w:val="en-US"/>
        </w:rPr>
        <w:t>D</w:t>
      </w:r>
      <w:r w:rsidRPr="0055570D">
        <w:rPr>
          <w:color w:val="000000"/>
          <w:sz w:val="28"/>
          <w:szCs w:val="28"/>
        </w:rPr>
        <w:t>-редакторами</w:t>
      </w:r>
      <w:r>
        <w:rPr>
          <w:color w:val="000000"/>
          <w:sz w:val="28"/>
          <w:szCs w:val="28"/>
        </w:rPr>
        <w:t>;</w:t>
      </w:r>
    </w:p>
    <w:p w14:paraId="67A063CF" w14:textId="7A7D9666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55570D">
        <w:rPr>
          <w:color w:val="000000"/>
          <w:sz w:val="28"/>
          <w:szCs w:val="28"/>
        </w:rPr>
        <w:t>азвитие у детей и молодежи креативного мышления</w:t>
      </w:r>
      <w:r>
        <w:rPr>
          <w:color w:val="000000"/>
          <w:sz w:val="28"/>
          <w:szCs w:val="28"/>
        </w:rPr>
        <w:t>;</w:t>
      </w:r>
    </w:p>
    <w:p w14:paraId="0F21EA1F" w14:textId="621160F6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55570D">
        <w:rPr>
          <w:color w:val="000000"/>
          <w:sz w:val="28"/>
          <w:szCs w:val="28"/>
        </w:rPr>
        <w:t>тимулирование интереса детей и молодежи к сфере инноваций и высоких технологий</w:t>
      </w:r>
      <w:r>
        <w:rPr>
          <w:color w:val="000000"/>
          <w:sz w:val="28"/>
          <w:szCs w:val="28"/>
        </w:rPr>
        <w:t>;</w:t>
      </w:r>
    </w:p>
    <w:p w14:paraId="231F6CA6" w14:textId="65224104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55570D">
        <w:rPr>
          <w:color w:val="000000"/>
          <w:sz w:val="28"/>
          <w:szCs w:val="28"/>
        </w:rPr>
        <w:t>анняя профориентация детей и молодежи</w:t>
      </w:r>
      <w:r>
        <w:rPr>
          <w:color w:val="000000"/>
          <w:sz w:val="28"/>
          <w:szCs w:val="28"/>
        </w:rPr>
        <w:t>;</w:t>
      </w:r>
    </w:p>
    <w:p w14:paraId="3E70674F" w14:textId="3451F8DD" w:rsidR="000F6490" w:rsidRDefault="000F6490" w:rsidP="00F733A7">
      <w:pPr>
        <w:pStyle w:val="a5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F6490">
        <w:rPr>
          <w:rFonts w:ascii="Times New Roman" w:eastAsia="Times New Roman" w:hAnsi="Times New Roman" w:cs="Times New Roman"/>
          <w:color w:val="000000"/>
          <w:sz w:val="28"/>
          <w:szCs w:val="28"/>
        </w:rPr>
        <w:t>ыявление, отбор и поддержка талантливой молодежи</w:t>
      </w:r>
      <w:r w:rsidRPr="0055570D">
        <w:rPr>
          <w:color w:val="000000"/>
          <w:sz w:val="28"/>
          <w:szCs w:val="28"/>
        </w:rPr>
        <w:t>.</w:t>
      </w:r>
    </w:p>
    <w:p w14:paraId="43CA5476" w14:textId="0C72083E" w:rsidR="0059347C" w:rsidRPr="0055570D" w:rsidRDefault="0059347C" w:rsidP="00F733A7">
      <w:pPr>
        <w:numPr>
          <w:ilvl w:val="1"/>
          <w:numId w:val="17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r w:rsidR="000F6490"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 w:rsidR="00226431" w:rsidRPr="0055570D">
        <w:rPr>
          <w:rFonts w:ascii="Times New Roman" w:eastAsia="Times New Roman" w:hAnsi="Times New Roman" w:cs="Times New Roman"/>
          <w:sz w:val="28"/>
          <w:szCs w:val="28"/>
        </w:rPr>
        <w:t xml:space="preserve"> бесплатное.</w:t>
      </w:r>
    </w:p>
    <w:p w14:paraId="4417061D" w14:textId="77777777" w:rsidR="00C3616E" w:rsidRPr="0055570D" w:rsidRDefault="00C3616E" w:rsidP="00F73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BA94BF" w14:textId="6CCE2384" w:rsidR="00886D62" w:rsidRPr="0055570D" w:rsidRDefault="000F6490" w:rsidP="00F733A7">
      <w:pPr>
        <w:pStyle w:val="a5"/>
        <w:numPr>
          <w:ilvl w:val="0"/>
          <w:numId w:val="19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6C4092DA" w14:textId="5389B66C" w:rsidR="00886D62" w:rsidRPr="0055570D" w:rsidRDefault="000F6490" w:rsidP="00F733A7">
      <w:pPr>
        <w:pStyle w:val="a5"/>
        <w:numPr>
          <w:ilvl w:val="1"/>
          <w:numId w:val="19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85553944"/>
      <w:r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2B1A86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226431" w:rsidRPr="0055570D">
        <w:rPr>
          <w:rFonts w:ascii="Times New Roman" w:eastAsia="Times New Roman" w:hAnsi="Times New Roman" w:cs="Times New Roman"/>
          <w:sz w:val="28"/>
          <w:szCs w:val="28"/>
        </w:rPr>
        <w:t>заочной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 xml:space="preserve"> форме для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A63079" w:rsidRPr="0055570D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A63079" w:rsidRPr="0055570D">
        <w:rPr>
          <w:rFonts w:ascii="Times New Roman" w:eastAsia="Times New Roman" w:hAnsi="Times New Roman" w:cs="Times New Roman"/>
          <w:sz w:val="28"/>
          <w:szCs w:val="28"/>
        </w:rPr>
        <w:t>щихся 5-11 классов и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 xml:space="preserve"> студентов </w:t>
      </w:r>
      <w:r w:rsidR="00345DA9" w:rsidRPr="0055570D">
        <w:rPr>
          <w:rFonts w:ascii="Times New Roman" w:eastAsia="Times New Roman" w:hAnsi="Times New Roman" w:cs="Times New Roman"/>
          <w:sz w:val="28"/>
          <w:szCs w:val="28"/>
        </w:rPr>
        <w:t xml:space="preserve">1-2 курсов </w:t>
      </w:r>
      <w:proofErr w:type="spellStart"/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>СУЗов</w:t>
      </w:r>
      <w:proofErr w:type="spellEnd"/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 xml:space="preserve"> и ВУЗов.</w:t>
      </w:r>
    </w:p>
    <w:p w14:paraId="044EB181" w14:textId="77777777" w:rsidR="00886D62" w:rsidRPr="0055570D" w:rsidRDefault="005C28C6" w:rsidP="00F733A7">
      <w:pPr>
        <w:numPr>
          <w:ilvl w:val="1"/>
          <w:numId w:val="19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Участники Конкурса</w:t>
      </w:r>
      <w:r w:rsidR="00953079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>делятся на 3 возрастные категории:</w:t>
      </w:r>
    </w:p>
    <w:p w14:paraId="59FC6286" w14:textId="6EFA7ABB" w:rsidR="00886D62" w:rsidRPr="0055570D" w:rsidRDefault="000F6490" w:rsidP="00F733A7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>щиеся 5-8 классов;</w:t>
      </w:r>
    </w:p>
    <w:p w14:paraId="425CA584" w14:textId="2D5A6080" w:rsidR="00886D62" w:rsidRPr="0055570D" w:rsidRDefault="000F6490" w:rsidP="00F733A7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щиеся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 xml:space="preserve"> 9-11 классов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4695F0" w14:textId="77777777" w:rsidR="00886D62" w:rsidRPr="0055570D" w:rsidRDefault="00886D62" w:rsidP="00F733A7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студенты</w:t>
      </w:r>
      <w:r w:rsidR="005C28C6" w:rsidRPr="0055570D">
        <w:rPr>
          <w:rFonts w:ascii="Times New Roman" w:eastAsia="Times New Roman" w:hAnsi="Times New Roman" w:cs="Times New Roman"/>
          <w:sz w:val="28"/>
          <w:szCs w:val="28"/>
        </w:rPr>
        <w:t xml:space="preserve"> 1-2 курсов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570D">
        <w:rPr>
          <w:rFonts w:ascii="Times New Roman" w:eastAsia="Times New Roman" w:hAnsi="Times New Roman" w:cs="Times New Roman"/>
          <w:sz w:val="28"/>
          <w:szCs w:val="28"/>
        </w:rPr>
        <w:t>СУЗов</w:t>
      </w:r>
      <w:proofErr w:type="spellEnd"/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и ВУЗов.</w:t>
      </w:r>
    </w:p>
    <w:p w14:paraId="69F301FC" w14:textId="3104386E" w:rsidR="00886D62" w:rsidRDefault="00886D62" w:rsidP="00F733A7">
      <w:pPr>
        <w:numPr>
          <w:ilvl w:val="1"/>
          <w:numId w:val="19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онкурсе могут принимать </w:t>
      </w:r>
      <w:r w:rsidR="00CC6CC3" w:rsidRPr="0055570D"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r w:rsidR="002B1A86" w:rsidRPr="0055570D">
        <w:rPr>
          <w:rFonts w:ascii="Times New Roman" w:eastAsia="Times New Roman" w:hAnsi="Times New Roman" w:cs="Times New Roman"/>
          <w:sz w:val="28"/>
          <w:szCs w:val="28"/>
        </w:rPr>
        <w:t>команды,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1A86">
        <w:rPr>
          <w:rFonts w:ascii="Times New Roman" w:eastAsia="Times New Roman" w:hAnsi="Times New Roman" w:cs="Times New Roman"/>
          <w:sz w:val="28"/>
          <w:szCs w:val="28"/>
        </w:rPr>
        <w:t>состоящие из 2-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3 человек</w:t>
      </w:r>
      <w:bookmarkEnd w:id="2"/>
      <w:r w:rsidRPr="005557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C69B51" w14:textId="29EE2B6A" w:rsidR="000F6490" w:rsidRPr="0055570D" w:rsidRDefault="000F6490" w:rsidP="00F733A7">
      <w:pPr>
        <w:numPr>
          <w:ilvl w:val="0"/>
          <w:numId w:val="19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</w:t>
      </w:r>
      <w:r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словия и порядок проведения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</w:t>
      </w:r>
    </w:p>
    <w:p w14:paraId="1EB2019C" w14:textId="29165ADC" w:rsidR="000F6490" w:rsidRPr="00467F31" w:rsidRDefault="000F6490" w:rsidP="00F733A7">
      <w:pPr>
        <w:pStyle w:val="a5"/>
        <w:widowControl w:val="0"/>
        <w:numPr>
          <w:ilvl w:val="1"/>
          <w:numId w:val="19"/>
        </w:numPr>
        <w:tabs>
          <w:tab w:val="left" w:pos="1276"/>
          <w:tab w:val="left" w:pos="5937"/>
          <w:tab w:val="left" w:pos="804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bookmarkStart w:id="3" w:name="_Hlk85553993"/>
      <w:r w:rsidRPr="00467F31">
        <w:rPr>
          <w:rFonts w:ascii="Times New Roman" w:hAnsi="Times New Roman" w:cs="Times New Roman"/>
          <w:color w:val="000000" w:themeColor="text1"/>
          <w:sz w:val="28"/>
        </w:rPr>
        <w:t xml:space="preserve">Конкурс проводится с октября </w:t>
      </w:r>
      <w:r w:rsidR="00CB4B49" w:rsidRPr="00467F31">
        <w:rPr>
          <w:rFonts w:ascii="Times New Roman" w:hAnsi="Times New Roman" w:cs="Times New Roman"/>
          <w:color w:val="000000" w:themeColor="text1"/>
          <w:sz w:val="28"/>
        </w:rPr>
        <w:t xml:space="preserve">2021 года </w:t>
      </w:r>
      <w:r w:rsidRPr="00467F31">
        <w:rPr>
          <w:rFonts w:ascii="Times New Roman" w:hAnsi="Times New Roman" w:cs="Times New Roman"/>
          <w:color w:val="000000" w:themeColor="text1"/>
          <w:sz w:val="28"/>
        </w:rPr>
        <w:t xml:space="preserve">по </w:t>
      </w:r>
      <w:r w:rsidR="00CB4B49" w:rsidRPr="00467F31">
        <w:rPr>
          <w:rFonts w:ascii="Times New Roman" w:hAnsi="Times New Roman" w:cs="Times New Roman"/>
          <w:color w:val="000000" w:themeColor="text1"/>
          <w:sz w:val="28"/>
        </w:rPr>
        <w:t xml:space="preserve">февраль </w:t>
      </w:r>
      <w:r w:rsidRPr="00467F31">
        <w:rPr>
          <w:rFonts w:ascii="Times New Roman" w:hAnsi="Times New Roman" w:cs="Times New Roman"/>
          <w:color w:val="000000" w:themeColor="text1"/>
          <w:sz w:val="28"/>
        </w:rPr>
        <w:t>202</w:t>
      </w:r>
      <w:r w:rsidR="00CB4B49" w:rsidRPr="00467F31">
        <w:rPr>
          <w:rFonts w:ascii="Times New Roman" w:hAnsi="Times New Roman" w:cs="Times New Roman"/>
          <w:color w:val="000000" w:themeColor="text1"/>
          <w:sz w:val="28"/>
        </w:rPr>
        <w:t>2</w:t>
      </w:r>
      <w:r w:rsidRPr="00467F31">
        <w:rPr>
          <w:rFonts w:ascii="Times New Roman" w:hAnsi="Times New Roman" w:cs="Times New Roman"/>
          <w:color w:val="000000" w:themeColor="text1"/>
          <w:sz w:val="28"/>
        </w:rPr>
        <w:t xml:space="preserve"> года в три этапа</w:t>
      </w:r>
      <w:r w:rsidR="00504D68">
        <w:rPr>
          <w:rFonts w:ascii="Times New Roman" w:hAnsi="Times New Roman" w:cs="Times New Roman"/>
          <w:color w:val="000000" w:themeColor="text1"/>
          <w:sz w:val="28"/>
        </w:rPr>
        <w:t>:</w:t>
      </w:r>
    </w:p>
    <w:p w14:paraId="2DF49198" w14:textId="71735A96" w:rsidR="000F6490" w:rsidRPr="002B2176" w:rsidRDefault="000F6490" w:rsidP="00F733A7">
      <w:pPr>
        <w:pStyle w:val="af1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>1 этап – прием заявок (</w:t>
      </w:r>
      <w:r w:rsidR="00CB4B49">
        <w:rPr>
          <w:color w:val="000000" w:themeColor="text1"/>
        </w:rPr>
        <w:t>до 31 декабря 2</w:t>
      </w:r>
      <w:r w:rsidRPr="002B2176">
        <w:rPr>
          <w:color w:val="000000" w:themeColor="text1"/>
        </w:rPr>
        <w:t xml:space="preserve">021 года); </w:t>
      </w:r>
    </w:p>
    <w:p w14:paraId="1A824F7C" w14:textId="76FB187D" w:rsidR="000F6490" w:rsidRPr="002B2176" w:rsidRDefault="000F6490" w:rsidP="00F733A7">
      <w:pPr>
        <w:pStyle w:val="af1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 xml:space="preserve">2 этап – </w:t>
      </w:r>
      <w:r w:rsidR="00CB4B49">
        <w:rPr>
          <w:color w:val="000000" w:themeColor="text1"/>
        </w:rPr>
        <w:t>выполнение и загрузка выполненного конкурсного задания</w:t>
      </w:r>
      <w:r w:rsidRPr="002B2176">
        <w:rPr>
          <w:color w:val="000000" w:themeColor="text1"/>
        </w:rPr>
        <w:t xml:space="preserve"> (</w:t>
      </w:r>
      <w:r w:rsidR="00CB4B49" w:rsidRPr="00620E78">
        <w:t xml:space="preserve">с </w:t>
      </w:r>
      <w:r w:rsidR="00CB4B49">
        <w:t>17</w:t>
      </w:r>
      <w:r w:rsidR="00CB4B49" w:rsidRPr="00620E78">
        <w:t xml:space="preserve"> по </w:t>
      </w:r>
      <w:r w:rsidR="00467F31">
        <w:t xml:space="preserve">                  </w:t>
      </w:r>
      <w:r w:rsidR="00CB4B49">
        <w:t>31</w:t>
      </w:r>
      <w:r w:rsidR="00CB4B49" w:rsidRPr="00620E78">
        <w:t xml:space="preserve"> </w:t>
      </w:r>
      <w:r w:rsidR="00CB4B49">
        <w:t>января</w:t>
      </w:r>
      <w:r w:rsidR="00CB4B49" w:rsidRPr="00620E78">
        <w:t xml:space="preserve"> 202</w:t>
      </w:r>
      <w:r w:rsidR="00CB4B49">
        <w:t>2</w:t>
      </w:r>
      <w:r w:rsidR="00CB4B49" w:rsidRPr="00620E78">
        <w:t xml:space="preserve"> года</w:t>
      </w:r>
      <w:r w:rsidR="00CB4B49">
        <w:t xml:space="preserve">). </w:t>
      </w:r>
      <w:r w:rsidR="00504D68">
        <w:t>Конкурсное з</w:t>
      </w:r>
      <w:r w:rsidR="00CB4B49" w:rsidRPr="00620E78">
        <w:t>адание</w:t>
      </w:r>
      <w:r w:rsidR="00CB4B49">
        <w:t xml:space="preserve"> и кнопка загрузки</w:t>
      </w:r>
      <w:r w:rsidR="00CB4B49" w:rsidRPr="00620E78">
        <w:t xml:space="preserve"> буд</w:t>
      </w:r>
      <w:r w:rsidR="00CB4B49">
        <w:t>у</w:t>
      </w:r>
      <w:r w:rsidR="00CB4B49" w:rsidRPr="00620E78">
        <w:t>т доступн</w:t>
      </w:r>
      <w:r w:rsidR="00CB4B49">
        <w:t>ы</w:t>
      </w:r>
      <w:r w:rsidR="00CB4B49" w:rsidRPr="00620E78">
        <w:t xml:space="preserve"> на сайте </w:t>
      </w:r>
      <w:r w:rsidR="00CB4B49" w:rsidRPr="00620E78">
        <w:rPr>
          <w:lang w:val="en-US"/>
        </w:rPr>
        <w:t>pulsar</w:t>
      </w:r>
      <w:r w:rsidR="00CB4B49" w:rsidRPr="00620E78">
        <w:t>.</w:t>
      </w:r>
      <w:proofErr w:type="spellStart"/>
      <w:r w:rsidR="00CB4B49" w:rsidRPr="00620E78">
        <w:rPr>
          <w:lang w:val="en-US"/>
        </w:rPr>
        <w:t>almetkvant</w:t>
      </w:r>
      <w:proofErr w:type="spellEnd"/>
      <w:r w:rsidR="00CB4B49" w:rsidRPr="00620E78">
        <w:t>.</w:t>
      </w:r>
      <w:proofErr w:type="spellStart"/>
      <w:r w:rsidR="00CB4B49" w:rsidRPr="00620E78">
        <w:rPr>
          <w:lang w:val="en-US"/>
        </w:rPr>
        <w:t>ru</w:t>
      </w:r>
      <w:proofErr w:type="spellEnd"/>
      <w:r w:rsidRPr="002B2176">
        <w:rPr>
          <w:color w:val="000000" w:themeColor="text1"/>
        </w:rPr>
        <w:t>;</w:t>
      </w:r>
    </w:p>
    <w:p w14:paraId="2AA00CAC" w14:textId="149FB401" w:rsidR="00207451" w:rsidRPr="00CB4B49" w:rsidRDefault="000F6490" w:rsidP="00F733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B4B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этап – </w:t>
      </w:r>
      <w:r w:rsidR="00CB4B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подведение итогов (февраль 2022 года). </w:t>
      </w:r>
    </w:p>
    <w:p w14:paraId="4EC515C3" w14:textId="77777777" w:rsidR="00441F14" w:rsidRPr="0055570D" w:rsidRDefault="00217A23" w:rsidP="00F733A7">
      <w:pPr>
        <w:numPr>
          <w:ilvl w:val="1"/>
          <w:numId w:val="1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Для участия </w:t>
      </w:r>
      <w:r w:rsidR="007A5527" w:rsidRPr="0055570D">
        <w:rPr>
          <w:rFonts w:ascii="Times New Roman" w:eastAsia="Times New Roman" w:hAnsi="Times New Roman" w:cs="Times New Roman"/>
          <w:sz w:val="28"/>
          <w:szCs w:val="28"/>
        </w:rPr>
        <w:t xml:space="preserve">в Конкурсе 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необходимо зап</w:t>
      </w:r>
      <w:r w:rsidR="007C4641" w:rsidRPr="0055570D">
        <w:rPr>
          <w:rFonts w:ascii="Times New Roman" w:eastAsia="Times New Roman" w:hAnsi="Times New Roman" w:cs="Times New Roman"/>
          <w:sz w:val="28"/>
          <w:szCs w:val="28"/>
        </w:rPr>
        <w:t>олнить заявку</w:t>
      </w:r>
      <w:r w:rsidR="004177EC" w:rsidRPr="005557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C4641" w:rsidRPr="0055570D">
        <w:rPr>
          <w:rFonts w:ascii="Times New Roman" w:eastAsia="Times New Roman" w:hAnsi="Times New Roman" w:cs="Times New Roman"/>
          <w:sz w:val="28"/>
          <w:szCs w:val="28"/>
        </w:rPr>
        <w:t>перейдя по ссылке</w:t>
      </w:r>
      <w:r w:rsidR="00E65768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BC18C1" w:rsidRPr="0055570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https://forms.gle/iNHnc31yg2uuUENm7</w:t>
        </w:r>
      </w:hyperlink>
      <w:r w:rsidR="000F3AE6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E0CB5A" w14:textId="77777777" w:rsidR="007F46B0" w:rsidRPr="0055570D" w:rsidRDefault="003644E8" w:rsidP="00F733A7">
      <w:pPr>
        <w:numPr>
          <w:ilvl w:val="1"/>
          <w:numId w:val="1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Всем участникам Конкурса необходимо вступить в группу (</w:t>
      </w:r>
      <w:r w:rsidRPr="0055570D">
        <w:rPr>
          <w:rFonts w:ascii="Times New Roman" w:eastAsia="Times New Roman" w:hAnsi="Times New Roman" w:cs="Times New Roman"/>
          <w:sz w:val="28"/>
          <w:szCs w:val="28"/>
          <w:lang w:val="en-US"/>
        </w:rPr>
        <w:t>telegram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)</w:t>
      </w:r>
      <w:r w:rsidR="007F46B0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7F46B0" w:rsidRPr="0055570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https://t.me/joinchat/F_ZSNxlBwYSfpaWZH34dTg</w:t>
        </w:r>
      </w:hyperlink>
    </w:p>
    <w:bookmarkEnd w:id="3"/>
    <w:p w14:paraId="5C6069DE" w14:textId="65FBF3BC" w:rsidR="00143F31" w:rsidRPr="00143F31" w:rsidRDefault="00143F31" w:rsidP="00F733A7">
      <w:pPr>
        <w:numPr>
          <w:ilvl w:val="1"/>
          <w:numId w:val="1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конкурсных заданий – в п.9 настоящего Положения.</w:t>
      </w:r>
    </w:p>
    <w:p w14:paraId="3FE64304" w14:textId="089BCEFD" w:rsidR="00F40D16" w:rsidRPr="0055570D" w:rsidRDefault="00155AB4" w:rsidP="00F733A7">
      <w:pPr>
        <w:numPr>
          <w:ilvl w:val="1"/>
          <w:numId w:val="1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="004177EC" w:rsidRPr="0055570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размеща</w:t>
      </w:r>
      <w:r w:rsidR="00B33ECE" w:rsidRPr="0055570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т на сво</w:t>
      </w:r>
      <w:r w:rsidR="004177EC" w:rsidRPr="0055570D">
        <w:rPr>
          <w:rFonts w:ascii="Times New Roman" w:eastAsia="Times New Roman" w:hAnsi="Times New Roman" w:cs="Times New Roman"/>
          <w:sz w:val="28"/>
          <w:szCs w:val="28"/>
        </w:rPr>
        <w:t>их официальных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44E8" w:rsidRPr="0055570D">
        <w:rPr>
          <w:rFonts w:ascii="Times New Roman" w:eastAsia="Times New Roman" w:hAnsi="Times New Roman" w:cs="Times New Roman"/>
          <w:sz w:val="28"/>
          <w:szCs w:val="28"/>
        </w:rPr>
        <w:t>сайтах регламент</w:t>
      </w:r>
      <w:r w:rsidR="004177EC" w:rsidRPr="0055570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</w:t>
      </w:r>
      <w:r w:rsidR="00F40D16" w:rsidRPr="0055570D">
        <w:rPr>
          <w:rFonts w:ascii="Times New Roman" w:hAnsi="Times New Roman" w:cs="Times New Roman"/>
          <w:sz w:val="28"/>
          <w:szCs w:val="28"/>
        </w:rPr>
        <w:t xml:space="preserve">архитектуру программы </w:t>
      </w:r>
      <w:r w:rsidR="00CB4B49">
        <w:rPr>
          <w:rFonts w:ascii="Times New Roman" w:hAnsi="Times New Roman" w:cs="Times New Roman"/>
          <w:sz w:val="28"/>
          <w:szCs w:val="28"/>
        </w:rPr>
        <w:t>Конкурса</w:t>
      </w:r>
      <w:r w:rsidR="003644E8" w:rsidRPr="0055570D">
        <w:rPr>
          <w:rFonts w:ascii="Times New Roman" w:hAnsi="Times New Roman" w:cs="Times New Roman"/>
          <w:sz w:val="28"/>
          <w:szCs w:val="28"/>
        </w:rPr>
        <w:t>.</w:t>
      </w:r>
    </w:p>
    <w:p w14:paraId="7FA5CC16" w14:textId="77777777" w:rsidR="00914518" w:rsidRPr="0055570D" w:rsidRDefault="00914518" w:rsidP="00F733A7">
      <w:pPr>
        <w:pStyle w:val="a5"/>
        <w:numPr>
          <w:ilvl w:val="1"/>
          <w:numId w:val="1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="00B33ECE" w:rsidRPr="0055570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1D91" w:rsidRPr="0055570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онкурса обеспечива</w:t>
      </w:r>
      <w:r w:rsidR="00B33ECE" w:rsidRPr="0055570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т информационное сопровождение.</w:t>
      </w:r>
    </w:p>
    <w:p w14:paraId="16936DD1" w14:textId="77777777" w:rsidR="00750930" w:rsidRPr="0055570D" w:rsidRDefault="00750930" w:rsidP="00F733A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E8AE4A" w14:textId="00919F88" w:rsidR="001E22F4" w:rsidRPr="0055570D" w:rsidRDefault="00F40D16" w:rsidP="00F733A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AA2815"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CB4B49"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="00E57E97"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>кспертн</w:t>
      </w:r>
      <w:r w:rsidR="00CB4B49">
        <w:rPr>
          <w:rFonts w:ascii="Times New Roman" w:eastAsia="Times New Roman" w:hAnsi="Times New Roman" w:cs="Times New Roman"/>
          <w:b/>
          <w:bCs/>
          <w:sz w:val="28"/>
          <w:szCs w:val="28"/>
        </w:rPr>
        <w:t>ая</w:t>
      </w:r>
      <w:r w:rsidR="00E57E97"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C1D91"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</w:t>
      </w:r>
      <w:r w:rsidR="00CB4B49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14:paraId="7D93A790" w14:textId="74E93A64" w:rsidR="001E22F4" w:rsidRPr="0055570D" w:rsidRDefault="00F20149" w:rsidP="00F733A7">
      <w:pPr>
        <w:pStyle w:val="a5"/>
        <w:numPr>
          <w:ilvl w:val="1"/>
          <w:numId w:val="2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  <w:r w:rsidR="00F40D16" w:rsidRPr="0055570D">
        <w:rPr>
          <w:rFonts w:ascii="Times New Roman" w:eastAsia="Times New Roman" w:hAnsi="Times New Roman" w:cs="Times New Roman"/>
          <w:sz w:val="28"/>
          <w:szCs w:val="28"/>
        </w:rPr>
        <w:t>экспертно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57E97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коми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>ссии</w:t>
      </w:r>
      <w:r w:rsidR="001E22F4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="001E22F4" w:rsidRPr="0055570D">
        <w:rPr>
          <w:rFonts w:ascii="Times New Roman" w:eastAsia="Times New Roman" w:hAnsi="Times New Roman" w:cs="Times New Roman"/>
          <w:sz w:val="28"/>
          <w:szCs w:val="28"/>
        </w:rPr>
        <w:t xml:space="preserve"> Орг</w:t>
      </w:r>
      <w:r w:rsidR="00467F31">
        <w:rPr>
          <w:rFonts w:ascii="Times New Roman" w:eastAsia="Times New Roman" w:hAnsi="Times New Roman" w:cs="Times New Roman"/>
          <w:sz w:val="28"/>
          <w:szCs w:val="28"/>
        </w:rPr>
        <w:t>анизаторами</w:t>
      </w:r>
      <w:r w:rsidR="001E22F4" w:rsidRPr="0055570D">
        <w:rPr>
          <w:rFonts w:ascii="Times New Roman" w:eastAsia="Times New Roman" w:hAnsi="Times New Roman" w:cs="Times New Roman"/>
          <w:sz w:val="28"/>
          <w:szCs w:val="28"/>
        </w:rPr>
        <w:t xml:space="preserve"> из числа лиц, компетентных в области </w:t>
      </w:r>
      <w:r w:rsidR="007C4641" w:rsidRPr="0055570D">
        <w:rPr>
          <w:rFonts w:ascii="Times New Roman" w:eastAsia="Times New Roman" w:hAnsi="Times New Roman" w:cs="Times New Roman"/>
          <w:sz w:val="28"/>
          <w:szCs w:val="28"/>
        </w:rPr>
        <w:t>прототипирования</w:t>
      </w:r>
      <w:r w:rsidR="00075385" w:rsidRPr="0055570D">
        <w:rPr>
          <w:rFonts w:ascii="Times New Roman" w:eastAsia="Times New Roman" w:hAnsi="Times New Roman" w:cs="Times New Roman"/>
          <w:sz w:val="28"/>
          <w:szCs w:val="28"/>
        </w:rPr>
        <w:t xml:space="preserve"> и 3</w:t>
      </w:r>
      <w:r w:rsidR="00075385" w:rsidRPr="0055570D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075385" w:rsidRPr="0055570D">
        <w:rPr>
          <w:rFonts w:ascii="Times New Roman" w:eastAsia="Times New Roman" w:hAnsi="Times New Roman" w:cs="Times New Roman"/>
          <w:sz w:val="28"/>
          <w:szCs w:val="28"/>
        </w:rPr>
        <w:t xml:space="preserve"> моделирования</w:t>
      </w:r>
      <w:r w:rsidR="00B33ECE" w:rsidRPr="005557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90369A" w14:textId="77777777" w:rsidR="001E22F4" w:rsidRPr="0055570D" w:rsidRDefault="001E22F4" w:rsidP="00F733A7">
      <w:pPr>
        <w:pStyle w:val="a5"/>
        <w:numPr>
          <w:ilvl w:val="1"/>
          <w:numId w:val="2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Контроль и подведение итогов осуществляется 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>экспертной комиссией.</w:t>
      </w:r>
    </w:p>
    <w:p w14:paraId="4B8B6C04" w14:textId="77777777" w:rsidR="007C4641" w:rsidRPr="0055570D" w:rsidRDefault="001E22F4" w:rsidP="00F733A7">
      <w:pPr>
        <w:pStyle w:val="a5"/>
        <w:numPr>
          <w:ilvl w:val="1"/>
          <w:numId w:val="2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комплексной процедуры оценки </w:t>
      </w:r>
      <w:r w:rsidR="00305F9E" w:rsidRPr="0055570D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отбираются лучшие </w:t>
      </w:r>
      <w:r w:rsidR="00305F9E" w:rsidRPr="0055570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, и их авторы награждаются дипломами </w:t>
      </w:r>
      <w:r w:rsidR="007C4641" w:rsidRPr="0055570D">
        <w:rPr>
          <w:rFonts w:ascii="Times New Roman" w:eastAsia="Times New Roman" w:hAnsi="Times New Roman" w:cs="Times New Roman"/>
          <w:sz w:val="28"/>
          <w:szCs w:val="28"/>
        </w:rPr>
        <w:t>победителей</w:t>
      </w:r>
      <w:r w:rsidR="00AA2815" w:rsidRPr="0055570D">
        <w:rPr>
          <w:rFonts w:ascii="Times New Roman" w:eastAsia="Times New Roman" w:hAnsi="Times New Roman" w:cs="Times New Roman"/>
          <w:sz w:val="28"/>
          <w:szCs w:val="28"/>
        </w:rPr>
        <w:t xml:space="preserve">, которые дают право на участие в финальном этапе </w:t>
      </w:r>
      <w:r w:rsidR="00AA2815" w:rsidRPr="0055570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224B1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AA2815" w:rsidRPr="0055570D">
        <w:rPr>
          <w:rFonts w:ascii="Times New Roman" w:eastAsia="Times New Roman" w:hAnsi="Times New Roman" w:cs="Times New Roman"/>
          <w:sz w:val="28"/>
          <w:szCs w:val="28"/>
        </w:rPr>
        <w:t xml:space="preserve"> открытого Всероссийского конкурса по прототипированию «Полет инженерных идей»</w:t>
      </w:r>
      <w:r w:rsidR="007C4641" w:rsidRPr="005557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BBA687" w14:textId="77777777" w:rsidR="0055570D" w:rsidRPr="00EB3202" w:rsidRDefault="007C4641" w:rsidP="00F733A7">
      <w:pPr>
        <w:numPr>
          <w:ilvl w:val="1"/>
          <w:numId w:val="2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202">
        <w:rPr>
          <w:rFonts w:ascii="Times New Roman" w:eastAsia="Times New Roman" w:hAnsi="Times New Roman" w:cs="Times New Roman"/>
          <w:sz w:val="28"/>
          <w:szCs w:val="28"/>
        </w:rPr>
        <w:t>В финальны</w:t>
      </w:r>
      <w:r w:rsidR="00AA2815" w:rsidRPr="00EB3202">
        <w:rPr>
          <w:rFonts w:ascii="Times New Roman" w:eastAsia="Times New Roman" w:hAnsi="Times New Roman" w:cs="Times New Roman"/>
          <w:sz w:val="28"/>
          <w:szCs w:val="28"/>
        </w:rPr>
        <w:t xml:space="preserve">й этап допускается </w:t>
      </w:r>
      <w:r w:rsidR="00B20219" w:rsidRPr="00EB320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A2815" w:rsidRPr="00EB3202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7F46B0" w:rsidRPr="00EB320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A2815" w:rsidRPr="00EB3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5AE7" w:rsidRPr="00EB3202">
        <w:rPr>
          <w:rFonts w:ascii="Times New Roman" w:eastAsia="Times New Roman" w:hAnsi="Times New Roman" w:cs="Times New Roman"/>
          <w:sz w:val="28"/>
          <w:szCs w:val="28"/>
        </w:rPr>
        <w:t>команд из</w:t>
      </w:r>
      <w:r w:rsidRPr="00EB3202">
        <w:rPr>
          <w:rFonts w:ascii="Times New Roman" w:eastAsia="Times New Roman" w:hAnsi="Times New Roman" w:cs="Times New Roman"/>
          <w:sz w:val="28"/>
          <w:szCs w:val="28"/>
        </w:rPr>
        <w:t xml:space="preserve"> каждой возрастной категории</w:t>
      </w:r>
      <w:r w:rsidR="00B33ECE" w:rsidRPr="00EB3202">
        <w:rPr>
          <w:rFonts w:ascii="Times New Roman" w:eastAsia="Times New Roman" w:hAnsi="Times New Roman" w:cs="Times New Roman"/>
          <w:sz w:val="28"/>
          <w:szCs w:val="28"/>
        </w:rPr>
        <w:t xml:space="preserve"> участников </w:t>
      </w:r>
      <w:r w:rsidR="00135AE7" w:rsidRPr="00EB3202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EB32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24B1" w:rsidRPr="00EB3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F0510D" w14:textId="5137BBAF" w:rsidR="00EB3202" w:rsidRPr="00EB3202" w:rsidRDefault="008C2A88" w:rsidP="00F733A7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162288F" w14:textId="77777777" w:rsidR="006B7A0D" w:rsidRPr="0055570D" w:rsidRDefault="006B7A0D" w:rsidP="00F733A7">
      <w:pPr>
        <w:pStyle w:val="a5"/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</w:t>
      </w:r>
    </w:p>
    <w:p w14:paraId="2DBA9858" w14:textId="77777777" w:rsidR="000F3AE6" w:rsidRPr="0055570D" w:rsidRDefault="000F3AE6" w:rsidP="00F733A7">
      <w:pPr>
        <w:pStyle w:val="a5"/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работы участников, оформленные в соответствии с требованиями, подлежат оценке членами экспертной комиссии.</w:t>
      </w:r>
    </w:p>
    <w:p w14:paraId="6A7329C1" w14:textId="77777777" w:rsidR="000F3AE6" w:rsidRPr="0055570D" w:rsidRDefault="000F3AE6" w:rsidP="00F733A7">
      <w:pPr>
        <w:pStyle w:val="a5"/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член экспертной комиссии заполняет ведомости оценок выполнения практического заданий. На основе указанных ведомостей формируется сводная ведомость, в которую заносятся итоговые оценки.</w:t>
      </w:r>
    </w:p>
    <w:p w14:paraId="5F15C8E2" w14:textId="77777777" w:rsidR="000F3AE6" w:rsidRPr="0055570D" w:rsidRDefault="000F3AE6" w:rsidP="00F733A7">
      <w:pPr>
        <w:pStyle w:val="a5"/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Победителями признаются участники, которые выполнили конкурсные задания с наибольшим количеством баллов</w:t>
      </w:r>
    </w:p>
    <w:p w14:paraId="61C880AF" w14:textId="77777777" w:rsidR="000F3AE6" w:rsidRPr="0055570D" w:rsidRDefault="000F3AE6" w:rsidP="00F733A7">
      <w:pPr>
        <w:pStyle w:val="a5"/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На усмотрение экспертной комиссии могут быть отмечены участники, не занявшие призовые места, но продемонстрировавшие высокий уровень сформированных знаний и умений.</w:t>
      </w:r>
    </w:p>
    <w:p w14:paraId="63FD99B5" w14:textId="4666F167" w:rsidR="000F3AE6" w:rsidRPr="00986FDF" w:rsidRDefault="000F3AE6" w:rsidP="00F733A7">
      <w:pPr>
        <w:pStyle w:val="a5"/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Результаты проведения Конкурса оформляются актом.</w:t>
      </w:r>
    </w:p>
    <w:p w14:paraId="7647C5EB" w14:textId="114D7C3D" w:rsidR="00986FDF" w:rsidRPr="00F733A7" w:rsidRDefault="00986FDF" w:rsidP="00F733A7">
      <w:pPr>
        <w:pStyle w:val="a5"/>
        <w:numPr>
          <w:ilvl w:val="1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Ссылка на наградную документацию совместно с итоговым приказом Конкурса будет доступно на сайте ГБУ ДО «РЦВР» </w:t>
      </w:r>
      <w:hyperlink r:id="rId11" w:history="1">
        <w:r w:rsidRPr="00986FD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https://edu.tatar.ru/aviastroit/page10755.htm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E48C9E" w14:textId="29DC8534" w:rsidR="00F733A7" w:rsidRDefault="00F733A7" w:rsidP="00F733A7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EEE852" w14:textId="67534FC1" w:rsidR="00F733A7" w:rsidRDefault="00F733A7" w:rsidP="00F733A7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278146" w14:textId="40970BF5" w:rsidR="00F733A7" w:rsidRDefault="00F733A7" w:rsidP="00F733A7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206DF5" w14:textId="19F367A9" w:rsidR="00F733A7" w:rsidRPr="00F733A7" w:rsidRDefault="00F733A7" w:rsidP="00F733A7">
      <w:pPr>
        <w:pStyle w:val="a5"/>
        <w:numPr>
          <w:ilvl w:val="0"/>
          <w:numId w:val="21"/>
        </w:numPr>
        <w:spacing w:after="0" w:line="2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3A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Критерии оценки</w:t>
      </w:r>
    </w:p>
    <w:p w14:paraId="2526FD0A" w14:textId="77777777" w:rsidR="00F733A7" w:rsidRPr="0055570D" w:rsidRDefault="00F733A7" w:rsidP="00F733A7">
      <w:pPr>
        <w:spacing w:after="0" w:line="23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8760"/>
        <w:gridCol w:w="992"/>
      </w:tblGrid>
      <w:tr w:rsidR="00F733A7" w:rsidRPr="0055570D" w14:paraId="226C4962" w14:textId="77777777" w:rsidTr="00F733A7"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3C6227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8760" w:type="dxa"/>
            <w:vAlign w:val="center"/>
          </w:tcPr>
          <w:p w14:paraId="432584DA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Анализ аналогов.</w:t>
            </w:r>
          </w:p>
        </w:tc>
        <w:tc>
          <w:tcPr>
            <w:tcW w:w="992" w:type="dxa"/>
            <w:vAlign w:val="center"/>
          </w:tcPr>
          <w:p w14:paraId="11667391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2</w:t>
            </w:r>
          </w:p>
        </w:tc>
      </w:tr>
      <w:tr w:rsidR="00F733A7" w:rsidRPr="0055570D" w14:paraId="22118A52" w14:textId="77777777" w:rsidTr="00F733A7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284" w:type="dxa"/>
            <w:vAlign w:val="center"/>
          </w:tcPr>
          <w:p w14:paraId="2F4807E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7964C1F9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Участники приводят примеры решения аналогичных задач как из отечественной, так и из зарубежной практики. </w:t>
            </w:r>
          </w:p>
        </w:tc>
        <w:tc>
          <w:tcPr>
            <w:tcW w:w="992" w:type="dxa"/>
            <w:vAlign w:val="center"/>
          </w:tcPr>
          <w:p w14:paraId="2972541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3BC261A" w14:textId="77777777" w:rsidTr="00F733A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84" w:type="dxa"/>
            <w:vAlign w:val="center"/>
          </w:tcPr>
          <w:p w14:paraId="15F41E98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146668A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Участники представляют ассоциативный ряд аналогов (не менее двух ассоциаций). </w:t>
            </w:r>
          </w:p>
        </w:tc>
        <w:tc>
          <w:tcPr>
            <w:tcW w:w="992" w:type="dxa"/>
            <w:vAlign w:val="center"/>
          </w:tcPr>
          <w:p w14:paraId="14D89440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F12859F" w14:textId="77777777" w:rsidTr="00F733A7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284" w:type="dxa"/>
            <w:vAlign w:val="center"/>
          </w:tcPr>
          <w:p w14:paraId="740E9EE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8760" w:type="dxa"/>
            <w:vAlign w:val="center"/>
          </w:tcPr>
          <w:p w14:paraId="6FF27CCC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Формулировка целей и задач проекта.</w:t>
            </w:r>
          </w:p>
        </w:tc>
        <w:tc>
          <w:tcPr>
            <w:tcW w:w="992" w:type="dxa"/>
            <w:vAlign w:val="center"/>
          </w:tcPr>
          <w:p w14:paraId="44AA9492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2</w:t>
            </w:r>
          </w:p>
        </w:tc>
      </w:tr>
      <w:tr w:rsidR="00F733A7" w:rsidRPr="0055570D" w14:paraId="68A622BF" w14:textId="77777777" w:rsidTr="00F733A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84" w:type="dxa"/>
            <w:vAlign w:val="center"/>
          </w:tcPr>
          <w:p w14:paraId="649D03C5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76A682B1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Цели и задачи проекта направлены на решение проблемы. </w:t>
            </w:r>
          </w:p>
        </w:tc>
        <w:tc>
          <w:tcPr>
            <w:tcW w:w="992" w:type="dxa"/>
          </w:tcPr>
          <w:p w14:paraId="6CF0B03E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02A30AC" w14:textId="77777777" w:rsidTr="00F733A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284" w:type="dxa"/>
            <w:vAlign w:val="center"/>
          </w:tcPr>
          <w:p w14:paraId="488FECB3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4787DC5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Техническое задание составлено с учетом выполнения целей и задач проекта.</w:t>
            </w:r>
          </w:p>
        </w:tc>
        <w:tc>
          <w:tcPr>
            <w:tcW w:w="992" w:type="dxa"/>
          </w:tcPr>
          <w:p w14:paraId="2D7DDA3D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47C2D0C3" w14:textId="77777777" w:rsidTr="00F733A7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84" w:type="dxa"/>
            <w:vAlign w:val="center"/>
          </w:tcPr>
          <w:p w14:paraId="7D9A2081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8760" w:type="dxa"/>
            <w:vAlign w:val="center"/>
          </w:tcPr>
          <w:p w14:paraId="1CDDF5E4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Раскрытие замысла проекта (проработанность проекта).</w:t>
            </w:r>
          </w:p>
        </w:tc>
        <w:tc>
          <w:tcPr>
            <w:tcW w:w="992" w:type="dxa"/>
            <w:vAlign w:val="center"/>
          </w:tcPr>
          <w:p w14:paraId="0A2EFD9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3(4)</w:t>
            </w:r>
          </w:p>
        </w:tc>
      </w:tr>
      <w:tr w:rsidR="00F733A7" w:rsidRPr="0055570D" w14:paraId="0D238E6C" w14:textId="77777777" w:rsidTr="00F733A7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84" w:type="dxa"/>
            <w:vAlign w:val="center"/>
          </w:tcPr>
          <w:p w14:paraId="17CF92F2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11451A0B" w14:textId="77777777" w:rsidR="00F733A7" w:rsidRPr="0055570D" w:rsidRDefault="00F733A7" w:rsidP="00E2216B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используют оптимальные способы генерации идей при командной работе (оценивается в процессе наблюдения за работой команды).</w:t>
            </w:r>
          </w:p>
        </w:tc>
        <w:tc>
          <w:tcPr>
            <w:tcW w:w="992" w:type="dxa"/>
          </w:tcPr>
          <w:p w14:paraId="2304E07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03505DD5" w14:textId="77777777" w:rsidTr="00F733A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84" w:type="dxa"/>
            <w:vAlign w:val="center"/>
          </w:tcPr>
          <w:p w14:paraId="281B754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406E75B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Участники аргументируют выбор итоговой идеи. Приведено не менее трех? аргументов. </w:t>
            </w:r>
          </w:p>
        </w:tc>
        <w:tc>
          <w:tcPr>
            <w:tcW w:w="992" w:type="dxa"/>
          </w:tcPr>
          <w:p w14:paraId="68A7AACD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2612A42C" w14:textId="77777777" w:rsidTr="00F733A7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284" w:type="dxa"/>
            <w:vAlign w:val="center"/>
          </w:tcPr>
          <w:p w14:paraId="3D2C624F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6AC457C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представляют эскиз проекта.</w:t>
            </w:r>
          </w:p>
        </w:tc>
        <w:tc>
          <w:tcPr>
            <w:tcW w:w="992" w:type="dxa"/>
          </w:tcPr>
          <w:p w14:paraId="096941E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333B8757" w14:textId="77777777" w:rsidTr="00F733A7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84" w:type="dxa"/>
            <w:vAlign w:val="center"/>
          </w:tcPr>
          <w:p w14:paraId="3430F09F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48BC5EC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представляют детальную проработку проекта (чертеж) - для старшей категории *</w:t>
            </w:r>
          </w:p>
        </w:tc>
        <w:tc>
          <w:tcPr>
            <w:tcW w:w="992" w:type="dxa"/>
          </w:tcPr>
          <w:p w14:paraId="1134D77D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7CED9B79" w14:textId="77777777" w:rsidTr="00F733A7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84" w:type="dxa"/>
            <w:vAlign w:val="center"/>
          </w:tcPr>
          <w:p w14:paraId="0DC3DF8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8760" w:type="dxa"/>
            <w:vAlign w:val="center"/>
          </w:tcPr>
          <w:p w14:paraId="2E6356D3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Перспектива развития и реализации проекта.</w:t>
            </w:r>
          </w:p>
        </w:tc>
        <w:tc>
          <w:tcPr>
            <w:tcW w:w="992" w:type="dxa"/>
            <w:vAlign w:val="center"/>
          </w:tcPr>
          <w:p w14:paraId="34069E2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5</w:t>
            </w:r>
          </w:p>
        </w:tc>
      </w:tr>
      <w:tr w:rsidR="00F733A7" w:rsidRPr="0055570D" w14:paraId="13687F10" w14:textId="77777777" w:rsidTr="00F733A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284" w:type="dxa"/>
            <w:vAlign w:val="center"/>
          </w:tcPr>
          <w:p w14:paraId="42726D57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3AD96A2A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могут доказать соответствие проекта современным трендам.</w:t>
            </w:r>
          </w:p>
        </w:tc>
        <w:tc>
          <w:tcPr>
            <w:tcW w:w="992" w:type="dxa"/>
          </w:tcPr>
          <w:p w14:paraId="41CA92A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4F9FA9B1" w14:textId="77777777" w:rsidTr="00F733A7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284" w:type="dxa"/>
            <w:vAlign w:val="center"/>
          </w:tcPr>
          <w:p w14:paraId="2ADF485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2E77FBB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проекта могут обосновать клиентоориентированность проекта.</w:t>
            </w:r>
          </w:p>
        </w:tc>
        <w:tc>
          <w:tcPr>
            <w:tcW w:w="992" w:type="dxa"/>
          </w:tcPr>
          <w:p w14:paraId="161C1D60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75B6B618" w14:textId="77777777" w:rsidTr="00F733A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84" w:type="dxa"/>
            <w:vAlign w:val="center"/>
          </w:tcPr>
          <w:p w14:paraId="3B3DBF85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4AE93173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Участниками найдено креативное решение проблемы.</w:t>
            </w:r>
          </w:p>
        </w:tc>
        <w:tc>
          <w:tcPr>
            <w:tcW w:w="992" w:type="dxa"/>
          </w:tcPr>
          <w:p w14:paraId="6F1AE456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0FD5662B" w14:textId="77777777" w:rsidTr="00F733A7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284" w:type="dxa"/>
            <w:vAlign w:val="center"/>
          </w:tcPr>
          <w:p w14:paraId="7D74A47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7ED72D4B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bookmarkStart w:id="4" w:name="_gjdgxs" w:colFirst="0" w:colLast="0"/>
            <w:bookmarkEnd w:id="4"/>
            <w:r w:rsidRPr="0055570D">
              <w:rPr>
                <w:rFonts w:ascii="Times New Roman" w:eastAsia="Times New Roman" w:hAnsi="Times New Roman" w:cs="Times New Roman"/>
                <w:szCs w:val="28"/>
              </w:rPr>
              <w:t>При создании проекта участники используют современные технологические решения (не менее двух?).</w:t>
            </w:r>
          </w:p>
        </w:tc>
        <w:tc>
          <w:tcPr>
            <w:tcW w:w="992" w:type="dxa"/>
          </w:tcPr>
          <w:p w14:paraId="1FF1870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1401B21D" w14:textId="77777777" w:rsidTr="00F733A7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284" w:type="dxa"/>
            <w:vAlign w:val="center"/>
          </w:tcPr>
          <w:p w14:paraId="08BD3E91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F15E3F7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представляют возможность реализации проекта и перспективы его дальнейшего развития.</w:t>
            </w:r>
          </w:p>
        </w:tc>
        <w:tc>
          <w:tcPr>
            <w:tcW w:w="992" w:type="dxa"/>
          </w:tcPr>
          <w:p w14:paraId="65D769C6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E186EB1" w14:textId="77777777" w:rsidTr="00F733A7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84" w:type="dxa"/>
            <w:vAlign w:val="center"/>
          </w:tcPr>
          <w:p w14:paraId="201ACC91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5</w:t>
            </w:r>
          </w:p>
        </w:tc>
        <w:tc>
          <w:tcPr>
            <w:tcW w:w="8760" w:type="dxa"/>
            <w:vAlign w:val="center"/>
          </w:tcPr>
          <w:p w14:paraId="3F269BD6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Оформление проекта.</w:t>
            </w:r>
          </w:p>
        </w:tc>
        <w:tc>
          <w:tcPr>
            <w:tcW w:w="992" w:type="dxa"/>
            <w:vAlign w:val="center"/>
          </w:tcPr>
          <w:p w14:paraId="47352D52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2</w:t>
            </w:r>
          </w:p>
        </w:tc>
      </w:tr>
      <w:tr w:rsidR="00F733A7" w:rsidRPr="0055570D" w14:paraId="783A5A81" w14:textId="77777777" w:rsidTr="00F733A7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84" w:type="dxa"/>
            <w:vAlign w:val="center"/>
          </w:tcPr>
          <w:p w14:paraId="6A5B5636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4D07549F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Наличие демонстрационного объекта.</w:t>
            </w:r>
          </w:p>
        </w:tc>
        <w:tc>
          <w:tcPr>
            <w:tcW w:w="992" w:type="dxa"/>
          </w:tcPr>
          <w:p w14:paraId="2D462D08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6415E727" w14:textId="77777777" w:rsidTr="00F733A7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284" w:type="dxa"/>
            <w:vAlign w:val="center"/>
          </w:tcPr>
          <w:p w14:paraId="71AEF57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600B673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Оформление презентации соответствует тематике проекта.</w:t>
            </w:r>
          </w:p>
        </w:tc>
        <w:tc>
          <w:tcPr>
            <w:tcW w:w="992" w:type="dxa"/>
          </w:tcPr>
          <w:p w14:paraId="308471FE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2FC86C7" w14:textId="77777777" w:rsidTr="00F733A7">
        <w:tblPrEx>
          <w:tblLook w:val="0000" w:firstRow="0" w:lastRow="0" w:firstColumn="0" w:lastColumn="0" w:noHBand="0" w:noVBand="0"/>
        </w:tblPrEx>
        <w:trPr>
          <w:trHeight w:val="13"/>
        </w:trPr>
        <w:tc>
          <w:tcPr>
            <w:tcW w:w="284" w:type="dxa"/>
            <w:vAlign w:val="center"/>
          </w:tcPr>
          <w:p w14:paraId="3751A0C1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8760" w:type="dxa"/>
            <w:vAlign w:val="center"/>
          </w:tcPr>
          <w:p w14:paraId="5190E0EE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Техническая эстетика.</w:t>
            </w:r>
          </w:p>
        </w:tc>
        <w:tc>
          <w:tcPr>
            <w:tcW w:w="992" w:type="dxa"/>
            <w:vAlign w:val="center"/>
          </w:tcPr>
          <w:p w14:paraId="3E11FBF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4</w:t>
            </w:r>
          </w:p>
        </w:tc>
      </w:tr>
      <w:tr w:rsidR="00F733A7" w:rsidRPr="0055570D" w14:paraId="0F2572BA" w14:textId="77777777" w:rsidTr="00F733A7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284" w:type="dxa"/>
            <w:vAlign w:val="center"/>
          </w:tcPr>
          <w:p w14:paraId="3CCB5BC8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608CD92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Композиционная целостность макета.</w:t>
            </w:r>
          </w:p>
        </w:tc>
        <w:tc>
          <w:tcPr>
            <w:tcW w:w="992" w:type="dxa"/>
          </w:tcPr>
          <w:p w14:paraId="1674852B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</w:tr>
      <w:tr w:rsidR="00F733A7" w:rsidRPr="0055570D" w14:paraId="0DC7EC82" w14:textId="77777777" w:rsidTr="00F733A7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84" w:type="dxa"/>
            <w:vAlign w:val="center"/>
          </w:tcPr>
          <w:p w14:paraId="2AAF1493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19B51E6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Качество исполнения демонстрационного макета.</w:t>
            </w:r>
          </w:p>
        </w:tc>
        <w:tc>
          <w:tcPr>
            <w:tcW w:w="992" w:type="dxa"/>
          </w:tcPr>
          <w:p w14:paraId="545CF8F7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</w:tr>
      <w:tr w:rsidR="00F733A7" w:rsidRPr="0055570D" w14:paraId="5D9BBD3E" w14:textId="77777777" w:rsidTr="00F733A7">
        <w:tblPrEx>
          <w:tblLook w:val="0000" w:firstRow="0" w:lastRow="0" w:firstColumn="0" w:lastColumn="0" w:noHBand="0" w:noVBand="0"/>
        </w:tblPrEx>
        <w:trPr>
          <w:trHeight w:val="25"/>
        </w:trPr>
        <w:tc>
          <w:tcPr>
            <w:tcW w:w="284" w:type="dxa"/>
            <w:vAlign w:val="center"/>
          </w:tcPr>
          <w:p w14:paraId="49C8E35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7</w:t>
            </w:r>
          </w:p>
        </w:tc>
        <w:tc>
          <w:tcPr>
            <w:tcW w:w="8760" w:type="dxa"/>
            <w:vAlign w:val="center"/>
          </w:tcPr>
          <w:p w14:paraId="3AC719B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Защита проекта</w:t>
            </w:r>
          </w:p>
        </w:tc>
        <w:tc>
          <w:tcPr>
            <w:tcW w:w="992" w:type="dxa"/>
            <w:vAlign w:val="center"/>
          </w:tcPr>
          <w:p w14:paraId="03332EE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5</w:t>
            </w:r>
          </w:p>
        </w:tc>
      </w:tr>
      <w:tr w:rsidR="00F733A7" w:rsidRPr="0055570D" w14:paraId="1849C425" w14:textId="77777777" w:rsidTr="00F733A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84" w:type="dxa"/>
            <w:vAlign w:val="center"/>
          </w:tcPr>
          <w:p w14:paraId="3AB7E57E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3BEBE7D1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Соблюдение регламента подачи презентации оператору.</w:t>
            </w:r>
          </w:p>
        </w:tc>
        <w:tc>
          <w:tcPr>
            <w:tcW w:w="992" w:type="dxa"/>
          </w:tcPr>
          <w:p w14:paraId="64291CFB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7A7DA9B0" w14:textId="77777777" w:rsidTr="00F733A7">
        <w:tblPrEx>
          <w:tblLook w:val="0000" w:firstRow="0" w:lastRow="0" w:firstColumn="0" w:lastColumn="0" w:noHBand="0" w:noVBand="0"/>
        </w:tblPrEx>
        <w:trPr>
          <w:trHeight w:val="13"/>
        </w:trPr>
        <w:tc>
          <w:tcPr>
            <w:tcW w:w="284" w:type="dxa"/>
            <w:vAlign w:val="center"/>
          </w:tcPr>
          <w:p w14:paraId="60F675B0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6A0DCE41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Соблюдение регламента выступления.</w:t>
            </w:r>
          </w:p>
        </w:tc>
        <w:tc>
          <w:tcPr>
            <w:tcW w:w="992" w:type="dxa"/>
          </w:tcPr>
          <w:p w14:paraId="2EAE9457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4D621DD6" w14:textId="77777777" w:rsidTr="00F733A7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284" w:type="dxa"/>
            <w:vAlign w:val="center"/>
          </w:tcPr>
          <w:p w14:paraId="41E3CE35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B6A981A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Последовательное и грамотное изложение. </w:t>
            </w:r>
          </w:p>
        </w:tc>
        <w:tc>
          <w:tcPr>
            <w:tcW w:w="992" w:type="dxa"/>
          </w:tcPr>
          <w:p w14:paraId="2359F6E9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BDE3134" w14:textId="77777777" w:rsidTr="00F733A7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84" w:type="dxa"/>
            <w:vAlign w:val="center"/>
          </w:tcPr>
          <w:p w14:paraId="481F88BD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7CCD8702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Соответствие количества слайдов формату мероприятия (оговаривается организаторами на вводной лекции). </w:t>
            </w:r>
          </w:p>
        </w:tc>
        <w:tc>
          <w:tcPr>
            <w:tcW w:w="992" w:type="dxa"/>
          </w:tcPr>
          <w:p w14:paraId="73C15B73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110B2BA1" w14:textId="77777777" w:rsidTr="00F733A7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84" w:type="dxa"/>
            <w:vAlign w:val="center"/>
          </w:tcPr>
          <w:p w14:paraId="76127D6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3E62506E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Самопрезентация команды (внешний вид).</w:t>
            </w:r>
          </w:p>
        </w:tc>
        <w:tc>
          <w:tcPr>
            <w:tcW w:w="992" w:type="dxa"/>
          </w:tcPr>
          <w:p w14:paraId="5CB46EC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815DA57" w14:textId="77777777" w:rsidTr="00F733A7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9044" w:type="dxa"/>
            <w:gridSpan w:val="2"/>
            <w:vAlign w:val="center"/>
          </w:tcPr>
          <w:p w14:paraId="749576B5" w14:textId="77777777" w:rsidR="00F733A7" w:rsidRPr="0055570D" w:rsidRDefault="00F733A7" w:rsidP="00E2216B">
            <w:pPr>
              <w:spacing w:line="23" w:lineRule="atLeast"/>
              <w:jc w:val="righ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Итог</w:t>
            </w:r>
          </w:p>
        </w:tc>
        <w:tc>
          <w:tcPr>
            <w:tcW w:w="992" w:type="dxa"/>
            <w:vAlign w:val="center"/>
          </w:tcPr>
          <w:p w14:paraId="24F7F8F0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8"/>
              </w:rPr>
              <w:t>3</w:t>
            </w: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(2</w:t>
            </w:r>
            <w:r>
              <w:rPr>
                <w:rFonts w:ascii="Times New Roman" w:eastAsia="Times New Roman" w:hAnsi="Times New Roman" w:cs="Times New Roman"/>
                <w:b/>
                <w:szCs w:val="28"/>
              </w:rPr>
              <w:t>4</w:t>
            </w: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)</w:t>
            </w:r>
          </w:p>
        </w:tc>
      </w:tr>
    </w:tbl>
    <w:p w14:paraId="59661C90" w14:textId="6E1A3B8A" w:rsidR="00F733A7" w:rsidRDefault="00F733A7" w:rsidP="00F733A7">
      <w:pPr>
        <w:pStyle w:val="a3"/>
        <w:spacing w:before="0" w:beforeAutospacing="0" w:after="0" w:afterAutospacing="0" w:line="23" w:lineRule="atLeast"/>
        <w:rPr>
          <w:b/>
          <w:sz w:val="28"/>
          <w:szCs w:val="28"/>
        </w:rPr>
      </w:pPr>
      <w:r w:rsidRPr="0055570D">
        <w:rPr>
          <w:b/>
          <w:sz w:val="28"/>
          <w:szCs w:val="28"/>
        </w:rPr>
        <w:t xml:space="preserve">* - для студентов 1-2 курсов ВУЗов и </w:t>
      </w:r>
      <w:proofErr w:type="spellStart"/>
      <w:r w:rsidRPr="0055570D">
        <w:rPr>
          <w:b/>
          <w:sz w:val="28"/>
          <w:szCs w:val="28"/>
        </w:rPr>
        <w:t>СУЗов</w:t>
      </w:r>
      <w:proofErr w:type="spellEnd"/>
    </w:p>
    <w:p w14:paraId="7F6B1DC8" w14:textId="77777777" w:rsidR="00937D70" w:rsidRPr="0055570D" w:rsidRDefault="00937D70" w:rsidP="00F733A7">
      <w:pPr>
        <w:pStyle w:val="a3"/>
        <w:spacing w:before="0" w:beforeAutospacing="0" w:after="0" w:afterAutospacing="0" w:line="23" w:lineRule="atLeast"/>
        <w:rPr>
          <w:b/>
          <w:sz w:val="28"/>
          <w:szCs w:val="28"/>
        </w:rPr>
      </w:pPr>
    </w:p>
    <w:p w14:paraId="571E33E2" w14:textId="5C340D9F" w:rsidR="00937D70" w:rsidRPr="0055570D" w:rsidRDefault="00937D70" w:rsidP="00937D70">
      <w:pPr>
        <w:pStyle w:val="a5"/>
        <w:numPr>
          <w:ilvl w:val="0"/>
          <w:numId w:val="21"/>
        </w:num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>Оргкомитет</w:t>
      </w:r>
    </w:p>
    <w:p w14:paraId="3CB94F20" w14:textId="77777777" w:rsidR="00937D70" w:rsidRPr="0055570D" w:rsidRDefault="00937D70" w:rsidP="00937D70">
      <w:pPr>
        <w:spacing w:after="0" w:line="23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1D594A" w14:textId="2C1529DB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Зиновьев А.М., директор 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ГБУ ДО «РЦВР»;</w:t>
      </w:r>
    </w:p>
    <w:p w14:paraId="33FE6A1B" w14:textId="15393B2C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t>Дьяконов А.А., И.О. ректора ГБОУ ВО АГНИ</w:t>
      </w:r>
      <w:r w:rsidR="007A072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E2AA9E9" w14:textId="1D79FC3B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Закиров Р.З., директор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Кванториум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г.Альметьевска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6489D90" w14:textId="3DD23555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Зотова В.А., директор 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ГБУ ДОО «ЦРТ»;</w:t>
      </w:r>
    </w:p>
    <w:p w14:paraId="2580AF0B" w14:textId="7149FD66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Виноградов М.В., директор </w:t>
      </w:r>
      <w:r w:rsidR="007A0724">
        <w:rPr>
          <w:rFonts w:ascii="Times New Roman" w:eastAsia="Times New Roman" w:hAnsi="Times New Roman" w:cs="Times New Roman"/>
          <w:sz w:val="28"/>
          <w:szCs w:val="28"/>
        </w:rPr>
        <w:t xml:space="preserve">ГБОУ ДО </w:t>
      </w:r>
      <w:proofErr w:type="spellStart"/>
      <w:r w:rsidR="007A0724">
        <w:rPr>
          <w:rFonts w:ascii="Times New Roman" w:eastAsia="Times New Roman" w:hAnsi="Times New Roman" w:cs="Times New Roman"/>
          <w:sz w:val="28"/>
          <w:szCs w:val="28"/>
        </w:rPr>
        <w:t>г.Севастополя</w:t>
      </w:r>
      <w:proofErr w:type="spellEnd"/>
      <w:r w:rsidR="007A0724">
        <w:rPr>
          <w:rFonts w:ascii="Times New Roman" w:eastAsia="Times New Roman" w:hAnsi="Times New Roman" w:cs="Times New Roman"/>
          <w:sz w:val="28"/>
          <w:szCs w:val="28"/>
        </w:rPr>
        <w:t xml:space="preserve"> «ССЮТ»;</w:t>
      </w:r>
    </w:p>
    <w:p w14:paraId="16825BB7" w14:textId="79AB08D7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42CB">
        <w:rPr>
          <w:rFonts w:ascii="Times New Roman" w:eastAsia="Times New Roman" w:hAnsi="Times New Roman" w:cs="Times New Roman"/>
          <w:sz w:val="28"/>
          <w:szCs w:val="28"/>
        </w:rPr>
        <w:t>Пиянзин</w:t>
      </w:r>
      <w:proofErr w:type="spellEnd"/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 Н.Д., заместитель директора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Кванториума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г.Альметьевска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76A131" w14:textId="553F99DC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Новоселов В. А., заместитель директора 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ГБУ ДОО «ЦРТ»;</w:t>
      </w:r>
    </w:p>
    <w:p w14:paraId="2CDCFC9E" w14:textId="5546207E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Бикбулатова Г.И., зав. кафедрой 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>ефтегазово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оборудовани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и технологи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машиностроения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42CB">
        <w:rPr>
          <w:rFonts w:ascii="Times New Roman" w:eastAsia="Times New Roman" w:hAnsi="Times New Roman" w:cs="Times New Roman"/>
          <w:sz w:val="28"/>
          <w:szCs w:val="28"/>
        </w:rPr>
        <w:t>АГНИ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3DF07D" w14:textId="5A21FAF0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D42CB">
        <w:rPr>
          <w:rFonts w:ascii="Times New Roman" w:eastAsia="Times New Roman" w:hAnsi="Times New Roman" w:cs="Times New Roman"/>
          <w:sz w:val="28"/>
          <w:szCs w:val="28"/>
        </w:rPr>
        <w:t>Гилязова</w:t>
      </w:r>
      <w:proofErr w:type="spellEnd"/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 С.Р., старший преподаватель кафедры 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>ефтегазово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оборудовани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и технологи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машиностроения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>АГНИ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50A4F8" w14:textId="1C4B46FE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Волкова О.И., старший преподаватель кафедры 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>ефтегазово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оборудовани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и технологи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машиностроения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>АГНИ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790D6B3" w14:textId="33BCBC43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Сулейманова Г.Р., методист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Кванториума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г.Альметьевска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76E818" w14:textId="2D1F1A7E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t>Макарова А.Р., заведующая отделом научно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технического творчества 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ГБУ ДО «РЦВР»;</w:t>
      </w:r>
    </w:p>
    <w:p w14:paraId="70F58945" w14:textId="59E039DD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BD42C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Сафонова А.А., начальник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Кванториума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г.Первоуральск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D42C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14:paraId="177D73FC" w14:textId="4F9FC7DF" w:rsidR="00937D70" w:rsidRPr="007A0724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724">
        <w:rPr>
          <w:rFonts w:ascii="Times New Roman" w:eastAsia="Times New Roman" w:hAnsi="Times New Roman" w:cs="Times New Roman"/>
          <w:sz w:val="28"/>
          <w:szCs w:val="28"/>
        </w:rPr>
        <w:t xml:space="preserve">Мищенко Н.К., руководитель структурного подразделения </w:t>
      </w:r>
      <w:r w:rsidR="007A0724" w:rsidRPr="007A0724">
        <w:rPr>
          <w:rFonts w:ascii="Times New Roman" w:eastAsia="Times New Roman" w:hAnsi="Times New Roman" w:cs="Times New Roman"/>
          <w:sz w:val="28"/>
          <w:szCs w:val="28"/>
        </w:rPr>
        <w:t xml:space="preserve">ГБОУ ДО </w:t>
      </w:r>
      <w:proofErr w:type="spellStart"/>
      <w:r w:rsidR="007A0724" w:rsidRPr="007A0724">
        <w:rPr>
          <w:rFonts w:ascii="Times New Roman" w:eastAsia="Times New Roman" w:hAnsi="Times New Roman" w:cs="Times New Roman"/>
          <w:sz w:val="28"/>
          <w:szCs w:val="28"/>
        </w:rPr>
        <w:t>г.Севастополя</w:t>
      </w:r>
      <w:proofErr w:type="spellEnd"/>
      <w:r w:rsidR="007A0724" w:rsidRPr="007A0724">
        <w:rPr>
          <w:rFonts w:ascii="Times New Roman" w:eastAsia="Times New Roman" w:hAnsi="Times New Roman" w:cs="Times New Roman"/>
          <w:sz w:val="28"/>
          <w:szCs w:val="28"/>
        </w:rPr>
        <w:t xml:space="preserve"> «ССЮТ»</w:t>
      </w:r>
      <w:r w:rsidR="007A072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E5B626" w14:textId="55736D93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Фоменко С.В., руководитель структурного подразделения 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ГБУ ДОО «ЦРТ»;</w:t>
      </w:r>
    </w:p>
    <w:p w14:paraId="284C4FF8" w14:textId="0BDA89AC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BD42C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Савыкова</w:t>
      </w:r>
      <w:proofErr w:type="spellEnd"/>
      <w:r w:rsidRPr="00BD42C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К.А., заместитель начальника по проектной деятельности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Кванториум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г.Первоуральск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E304D6" w14:textId="60C37A71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BD42C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Ботина</w:t>
      </w:r>
      <w:proofErr w:type="spellEnd"/>
      <w:r w:rsidRPr="00BD42C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Е.С., педагог-организатор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Кванториума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г.Первоуральск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D42C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14:paraId="3E887D4B" w14:textId="322C03C4" w:rsidR="00937D70" w:rsidRPr="00BD42CB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BD42C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Огнева А.А., педагог-организатор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Кванториума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г.Первоуральск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63638F" w14:textId="2DC100EB" w:rsidR="00937D70" w:rsidRDefault="00937D70" w:rsidP="00BD42CB">
      <w:pPr>
        <w:pStyle w:val="a5"/>
        <w:numPr>
          <w:ilvl w:val="0"/>
          <w:numId w:val="3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2CB">
        <w:rPr>
          <w:rFonts w:ascii="Times New Roman" w:eastAsia="Times New Roman" w:hAnsi="Times New Roman" w:cs="Times New Roman"/>
          <w:sz w:val="28"/>
          <w:szCs w:val="28"/>
        </w:rPr>
        <w:t xml:space="preserve">Богданов А.А., педагог дополнительного образования </w:t>
      </w:r>
      <w:r w:rsidR="007A0724">
        <w:rPr>
          <w:rFonts w:ascii="Times New Roman" w:eastAsia="Times New Roman" w:hAnsi="Times New Roman" w:cs="Times New Roman"/>
          <w:sz w:val="28"/>
          <w:szCs w:val="28"/>
        </w:rPr>
        <w:t xml:space="preserve">ГБОУ ДО </w:t>
      </w:r>
      <w:proofErr w:type="spellStart"/>
      <w:r w:rsidR="007A0724">
        <w:rPr>
          <w:rFonts w:ascii="Times New Roman" w:eastAsia="Times New Roman" w:hAnsi="Times New Roman" w:cs="Times New Roman"/>
          <w:sz w:val="28"/>
          <w:szCs w:val="28"/>
        </w:rPr>
        <w:t>г.Севастополя</w:t>
      </w:r>
      <w:proofErr w:type="spellEnd"/>
      <w:r w:rsidR="007A0724">
        <w:rPr>
          <w:rFonts w:ascii="Times New Roman" w:eastAsia="Times New Roman" w:hAnsi="Times New Roman" w:cs="Times New Roman"/>
          <w:sz w:val="28"/>
          <w:szCs w:val="28"/>
        </w:rPr>
        <w:t xml:space="preserve"> «ССЮТ».</w:t>
      </w:r>
    </w:p>
    <w:p w14:paraId="604D12C8" w14:textId="77777777" w:rsidR="007A0724" w:rsidRPr="00BD42CB" w:rsidRDefault="007A0724" w:rsidP="007A0724">
      <w:pPr>
        <w:pStyle w:val="a5"/>
        <w:tabs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8B3BE9" w14:textId="461D4663" w:rsidR="007A0724" w:rsidRPr="007A0724" w:rsidRDefault="007A0724" w:rsidP="007A0724">
      <w:pPr>
        <w:pStyle w:val="a5"/>
        <w:numPr>
          <w:ilvl w:val="0"/>
          <w:numId w:val="21"/>
        </w:num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724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Контактная информация</w:t>
      </w:r>
    </w:p>
    <w:p w14:paraId="3B862493" w14:textId="77777777" w:rsidR="007A0724" w:rsidRPr="0055570D" w:rsidRDefault="007A0724" w:rsidP="007A0724">
      <w:pPr>
        <w:spacing w:after="0" w:line="23" w:lineRule="atLeast"/>
        <w:ind w:left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6E6C4AD" w14:textId="05C60360" w:rsidR="007A0724" w:rsidRPr="007A0724" w:rsidRDefault="007A0724" w:rsidP="007A0724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5554498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Пиянзин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Николай Дмитриевич, заместитель директора МБОУ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ДО «Детский технопарк «</w:t>
      </w:r>
      <w:proofErr w:type="spellStart"/>
      <w:r w:rsidRPr="0055570D">
        <w:rPr>
          <w:rFonts w:ascii="Times New Roman" w:eastAsia="Times New Roman" w:hAnsi="Times New Roman" w:cs="Times New Roman"/>
          <w:sz w:val="28"/>
          <w:szCs w:val="28"/>
        </w:rPr>
        <w:t>Кванториум</w:t>
      </w:r>
      <w:proofErr w:type="spellEnd"/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- Дом пионеров» г. Альметьевск, тел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8(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>987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>239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A0724">
        <w:rPr>
          <w:rFonts w:ascii="Times New Roman" w:eastAsia="Times New Roman" w:hAnsi="Times New Roman" w:cs="Times New Roman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2" w:history="1">
        <w:r w:rsidRPr="005E71E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nikolai</w:t>
        </w:r>
        <w:r w:rsidRPr="007A072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5E71E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piyanzin</w:t>
        </w:r>
        <w:r w:rsidRPr="007A072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Pr="005E71E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7A072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5E71E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bookmarkEnd w:id="5"/>
    <w:p w14:paraId="4AF34BEA" w14:textId="187C215D" w:rsidR="000F3AE6" w:rsidRDefault="000F3AE6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6D18BC0F" w14:textId="68F36C08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5D844DFD" w14:textId="37B0D002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1528A230" w14:textId="52E2CD86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61F36F76" w14:textId="5307DD47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6FC0DDB5" w14:textId="55065EB1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706B828A" w14:textId="677BEAF5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17F1988A" w14:textId="2A75B050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7FF9C028" w14:textId="2B4DA93B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5D620915" w14:textId="150363DE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3E1AEB14" w14:textId="29B93748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418A96E7" w14:textId="7CCBFC46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3899F9E6" w14:textId="0614B8C3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6400B9E6" w14:textId="0AE89B14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1891FEAC" w14:textId="33E3CD00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453C3B89" w14:textId="32C4DC00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4538AEB0" w14:textId="2A9262BE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4CE2CD78" w14:textId="33F14225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04F93A5B" w14:textId="32DF0480" w:rsidR="00AC4B74" w:rsidRPr="0055570D" w:rsidRDefault="00AC4B74" w:rsidP="00937D70">
      <w:pPr>
        <w:pStyle w:val="a3"/>
        <w:numPr>
          <w:ilvl w:val="0"/>
          <w:numId w:val="21"/>
        </w:numPr>
        <w:spacing w:before="0" w:beforeAutospacing="0" w:after="0" w:afterAutospacing="0" w:line="23" w:lineRule="atLeast"/>
        <w:jc w:val="center"/>
        <w:rPr>
          <w:b/>
          <w:bCs/>
          <w:sz w:val="28"/>
          <w:szCs w:val="28"/>
        </w:rPr>
      </w:pPr>
      <w:r w:rsidRPr="0055570D">
        <w:rPr>
          <w:b/>
          <w:bCs/>
          <w:sz w:val="28"/>
          <w:szCs w:val="28"/>
        </w:rPr>
        <w:lastRenderedPageBreak/>
        <w:t>Конкурсн</w:t>
      </w:r>
      <w:r w:rsidR="007A0724">
        <w:rPr>
          <w:b/>
          <w:bCs/>
          <w:sz w:val="28"/>
          <w:szCs w:val="28"/>
        </w:rPr>
        <w:t>ые</w:t>
      </w:r>
      <w:r w:rsidRPr="0055570D">
        <w:rPr>
          <w:b/>
          <w:bCs/>
          <w:sz w:val="28"/>
          <w:szCs w:val="28"/>
        </w:rPr>
        <w:t xml:space="preserve"> задани</w:t>
      </w:r>
      <w:r w:rsidR="007A0724">
        <w:rPr>
          <w:b/>
          <w:bCs/>
          <w:sz w:val="28"/>
          <w:szCs w:val="28"/>
        </w:rPr>
        <w:t>я</w:t>
      </w:r>
      <w:r w:rsidRPr="0055570D">
        <w:rPr>
          <w:b/>
          <w:bCs/>
          <w:sz w:val="28"/>
          <w:szCs w:val="28"/>
        </w:rPr>
        <w:t xml:space="preserve"> с </w:t>
      </w:r>
      <w:r w:rsidR="0002108D">
        <w:rPr>
          <w:b/>
          <w:bCs/>
          <w:sz w:val="28"/>
          <w:szCs w:val="28"/>
        </w:rPr>
        <w:t>прошедших финалов</w:t>
      </w:r>
    </w:p>
    <w:p w14:paraId="109D7845" w14:textId="3F63BFAA" w:rsidR="00AF2BA7" w:rsidRPr="007A0724" w:rsidRDefault="00AF2BA7" w:rsidP="007A0724">
      <w:pPr>
        <w:pStyle w:val="a5"/>
        <w:numPr>
          <w:ilvl w:val="1"/>
          <w:numId w:val="40"/>
        </w:numPr>
        <w:spacing w:after="0" w:line="23" w:lineRule="atLeast"/>
        <w:rPr>
          <w:rFonts w:ascii="Times New Roman" w:hAnsi="Times New Roman" w:cs="Times New Roman"/>
          <w:bCs/>
          <w:sz w:val="28"/>
          <w:szCs w:val="28"/>
        </w:rPr>
      </w:pPr>
      <w:r w:rsidRPr="007A0724">
        <w:rPr>
          <w:rFonts w:ascii="Times New Roman" w:hAnsi="Times New Roman" w:cs="Times New Roman"/>
          <w:bCs/>
          <w:sz w:val="28"/>
          <w:szCs w:val="28"/>
        </w:rPr>
        <w:t>Пример задани</w:t>
      </w:r>
      <w:r w:rsidR="00AC4B74" w:rsidRPr="007A0724">
        <w:rPr>
          <w:rFonts w:ascii="Times New Roman" w:hAnsi="Times New Roman" w:cs="Times New Roman"/>
          <w:bCs/>
          <w:sz w:val="28"/>
          <w:szCs w:val="28"/>
        </w:rPr>
        <w:t>я</w:t>
      </w:r>
      <w:r w:rsidRPr="007A07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7BCF" w:rsidRPr="007A0724">
        <w:rPr>
          <w:rFonts w:ascii="Times New Roman" w:hAnsi="Times New Roman" w:cs="Times New Roman"/>
          <w:bCs/>
          <w:sz w:val="28"/>
          <w:szCs w:val="28"/>
        </w:rPr>
        <w:t>для младшей аудитории (</w:t>
      </w:r>
      <w:r w:rsidR="00135AE7" w:rsidRPr="007A0724">
        <w:rPr>
          <w:rFonts w:ascii="Times New Roman" w:hAnsi="Times New Roman" w:cs="Times New Roman"/>
          <w:bCs/>
          <w:sz w:val="28"/>
          <w:szCs w:val="28"/>
        </w:rPr>
        <w:t>5-8 класс</w:t>
      </w:r>
      <w:r w:rsidR="00697BCF" w:rsidRPr="007A0724">
        <w:rPr>
          <w:rFonts w:ascii="Times New Roman" w:hAnsi="Times New Roman" w:cs="Times New Roman"/>
          <w:bCs/>
          <w:sz w:val="28"/>
          <w:szCs w:val="28"/>
        </w:rPr>
        <w:t>ы)</w:t>
      </w:r>
      <w:r w:rsidR="00AC4B74" w:rsidRPr="007A072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0413CC6" w14:textId="77777777" w:rsidR="00E64587" w:rsidRPr="0055570D" w:rsidRDefault="0036185A" w:rsidP="00F85CBD">
      <w:pPr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557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441D91" wp14:editId="272F12BA">
            <wp:extent cx="5934075" cy="6915150"/>
            <wp:effectExtent l="0" t="0" r="9525" b="0"/>
            <wp:docPr id="2" name="Рисунок 2" descr="C:\Users\Николай\AppData\Local\Microsoft\Windows\INetCache\Content.Word\5-8 клас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олай\AppData\Local\Microsoft\Windows\INetCache\Content.Word\5-8 классы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4"/>
                    <a:stretch/>
                  </pic:blipFill>
                  <pic:spPr bwMode="auto">
                    <a:xfrm>
                      <a:off x="0" y="0"/>
                      <a:ext cx="593407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1CC4D" w14:textId="77777777" w:rsidR="00F85CBD" w:rsidRPr="0055570D" w:rsidRDefault="00F85CBD" w:rsidP="00845089">
      <w:pPr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14:paraId="5EF47064" w14:textId="73080ED5" w:rsidR="00E64587" w:rsidRPr="00F85CBD" w:rsidRDefault="00F85CBD" w:rsidP="00F85CBD">
      <w:pPr>
        <w:pStyle w:val="a5"/>
        <w:numPr>
          <w:ilvl w:val="1"/>
          <w:numId w:val="40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BD">
        <w:rPr>
          <w:rFonts w:ascii="Times New Roman" w:hAnsi="Times New Roman" w:cs="Times New Roman"/>
          <w:bCs/>
          <w:sz w:val="28"/>
          <w:szCs w:val="28"/>
        </w:rPr>
        <w:lastRenderedPageBreak/>
        <w:t>Пример задания для старшей аудитории (9-11 классы)</w:t>
      </w:r>
      <w:r w:rsidR="0036185A" w:rsidRPr="0055570D">
        <w:rPr>
          <w:noProof/>
        </w:rPr>
        <w:drawing>
          <wp:inline distT="0" distB="0" distL="0" distR="0" wp14:anchorId="53EE353F" wp14:editId="747D9D42">
            <wp:extent cx="5934075" cy="6867525"/>
            <wp:effectExtent l="0" t="0" r="9525" b="9525"/>
            <wp:docPr id="5" name="Рисунок 5" descr="C:\Users\Николай\AppData\Local\Microsoft\Windows\INetCache\Content.Word\9 - 11 клас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колай\AppData\Local\Microsoft\Windows\INetCache\Content.Word\9 - 11 классы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1"/>
                    <a:stretch/>
                  </pic:blipFill>
                  <pic:spPr bwMode="auto">
                    <a:xfrm>
                      <a:off x="0" y="0"/>
                      <a:ext cx="59340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888D1" w14:textId="2A4D4503" w:rsidR="0036185A" w:rsidRPr="00F85CBD" w:rsidRDefault="00F85CBD" w:rsidP="00F85CBD">
      <w:pPr>
        <w:pStyle w:val="a5"/>
        <w:numPr>
          <w:ilvl w:val="1"/>
          <w:numId w:val="40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B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Пример задания для студентов (1-2 курсов </w:t>
      </w:r>
      <w:proofErr w:type="spellStart"/>
      <w:r w:rsidRPr="00F85CBD">
        <w:rPr>
          <w:rFonts w:ascii="Times New Roman" w:hAnsi="Times New Roman" w:cs="Times New Roman"/>
          <w:bCs/>
          <w:sz w:val="28"/>
          <w:szCs w:val="28"/>
        </w:rPr>
        <w:t>СУЗов</w:t>
      </w:r>
      <w:proofErr w:type="spellEnd"/>
      <w:r w:rsidRPr="00F85CBD">
        <w:rPr>
          <w:rFonts w:ascii="Times New Roman" w:hAnsi="Times New Roman" w:cs="Times New Roman"/>
          <w:bCs/>
          <w:sz w:val="28"/>
          <w:szCs w:val="28"/>
        </w:rPr>
        <w:t xml:space="preserve"> и ВУЗов)</w:t>
      </w:r>
      <w:r w:rsidRPr="00F85CBD">
        <w:rPr>
          <w:bCs/>
          <w:sz w:val="28"/>
          <w:szCs w:val="28"/>
        </w:rPr>
        <w:t xml:space="preserve"> </w:t>
      </w:r>
      <w:r w:rsidR="0036185A" w:rsidRPr="0055570D">
        <w:rPr>
          <w:rFonts w:ascii="Times New Roman" w:hAnsi="Times New Roman" w:cs="Times New Roman"/>
          <w:noProof/>
        </w:rPr>
        <w:drawing>
          <wp:inline distT="0" distB="0" distL="0" distR="0" wp14:anchorId="1206D1FC" wp14:editId="2AB25E54">
            <wp:extent cx="5934075" cy="6867525"/>
            <wp:effectExtent l="0" t="0" r="9525" b="9525"/>
            <wp:docPr id="6" name="Рисунок 6" descr="C:\Users\Николай\AppData\Local\Microsoft\Windows\INetCache\Content.Word\студент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олай\AppData\Local\Microsoft\Windows\INetCache\Content.Word\студенты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1"/>
                    <a:stretch/>
                  </pic:blipFill>
                  <pic:spPr bwMode="auto">
                    <a:xfrm>
                      <a:off x="0" y="0"/>
                      <a:ext cx="59340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185A" w:rsidRPr="00F85CBD" w:rsidSect="0084508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98C62" w14:textId="77777777" w:rsidR="00F8699C" w:rsidRDefault="00F8699C">
      <w:pPr>
        <w:spacing w:after="0" w:line="240" w:lineRule="auto"/>
      </w:pPr>
      <w:r>
        <w:separator/>
      </w:r>
    </w:p>
  </w:endnote>
  <w:endnote w:type="continuationSeparator" w:id="0">
    <w:p w14:paraId="47449A21" w14:textId="77777777" w:rsidR="00F8699C" w:rsidRDefault="00F86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EF486" w14:textId="77777777" w:rsidR="00F8699C" w:rsidRDefault="00F8699C">
      <w:pPr>
        <w:spacing w:after="0" w:line="240" w:lineRule="auto"/>
      </w:pPr>
      <w:r>
        <w:separator/>
      </w:r>
    </w:p>
  </w:footnote>
  <w:footnote w:type="continuationSeparator" w:id="0">
    <w:p w14:paraId="597C5803" w14:textId="77777777" w:rsidR="00F8699C" w:rsidRDefault="00F86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5057"/>
    <w:multiLevelType w:val="hybridMultilevel"/>
    <w:tmpl w:val="E604D0E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0A5177"/>
    <w:multiLevelType w:val="hybridMultilevel"/>
    <w:tmpl w:val="0422C5EE"/>
    <w:lvl w:ilvl="0" w:tplc="4FA28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D4B53"/>
    <w:multiLevelType w:val="multilevel"/>
    <w:tmpl w:val="0248EB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A017088"/>
    <w:multiLevelType w:val="hybridMultilevel"/>
    <w:tmpl w:val="58F4087E"/>
    <w:lvl w:ilvl="0" w:tplc="7E74BA9A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A0A6503"/>
    <w:multiLevelType w:val="hybridMultilevel"/>
    <w:tmpl w:val="E46C90C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7" w15:restartNumberingAfterBreak="0">
    <w:nsid w:val="161966C6"/>
    <w:multiLevelType w:val="hybridMultilevel"/>
    <w:tmpl w:val="3D925726"/>
    <w:lvl w:ilvl="0" w:tplc="21F287C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7A13F87"/>
    <w:multiLevelType w:val="multilevel"/>
    <w:tmpl w:val="048E3E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A4167"/>
    <w:multiLevelType w:val="multilevel"/>
    <w:tmpl w:val="9648DC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1C2D2F90"/>
    <w:multiLevelType w:val="hybridMultilevel"/>
    <w:tmpl w:val="3CC600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91590"/>
    <w:multiLevelType w:val="multilevel"/>
    <w:tmpl w:val="11B81DD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2" w15:restartNumberingAfterBreak="0">
    <w:nsid w:val="21C24D61"/>
    <w:multiLevelType w:val="multilevel"/>
    <w:tmpl w:val="5D782FD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2A7C1B27"/>
    <w:multiLevelType w:val="hybridMultilevel"/>
    <w:tmpl w:val="CFDCD0AA"/>
    <w:lvl w:ilvl="0" w:tplc="D1A2EF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DA41CAE"/>
    <w:multiLevelType w:val="multilevel"/>
    <w:tmpl w:val="F8B87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6F3624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35943952"/>
    <w:multiLevelType w:val="multilevel"/>
    <w:tmpl w:val="12DA895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&amp;quot" w:eastAsia="Times New Roman" w:hAnsi="&amp;quot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EE1032"/>
    <w:multiLevelType w:val="multilevel"/>
    <w:tmpl w:val="20FE03E0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8" w15:restartNumberingAfterBreak="0">
    <w:nsid w:val="3D720096"/>
    <w:multiLevelType w:val="multilevel"/>
    <w:tmpl w:val="30B859E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D9D6815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45A06147"/>
    <w:multiLevelType w:val="multilevel"/>
    <w:tmpl w:val="604CA5D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5A6A65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50505E0A"/>
    <w:multiLevelType w:val="multilevel"/>
    <w:tmpl w:val="0592090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51D348B5"/>
    <w:multiLevelType w:val="hybridMultilevel"/>
    <w:tmpl w:val="6108D5A0"/>
    <w:lvl w:ilvl="0" w:tplc="AE7A103E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DF40A0"/>
    <w:multiLevelType w:val="hybridMultilevel"/>
    <w:tmpl w:val="B4162B0C"/>
    <w:lvl w:ilvl="0" w:tplc="A550906A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64562D5"/>
    <w:multiLevelType w:val="multilevel"/>
    <w:tmpl w:val="BC2C5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E83257"/>
    <w:multiLevelType w:val="hybridMultilevel"/>
    <w:tmpl w:val="DE3E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B05C9"/>
    <w:multiLevelType w:val="multilevel"/>
    <w:tmpl w:val="3AD0B9F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 w15:restartNumberingAfterBreak="0">
    <w:nsid w:val="63FD3CFB"/>
    <w:multiLevelType w:val="multilevel"/>
    <w:tmpl w:val="585294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7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7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sz w:val="27"/>
      </w:rPr>
    </w:lvl>
  </w:abstractNum>
  <w:abstractNum w:abstractNumId="30" w15:restartNumberingAfterBreak="0">
    <w:nsid w:val="64F145B3"/>
    <w:multiLevelType w:val="hybridMultilevel"/>
    <w:tmpl w:val="A760A71C"/>
    <w:lvl w:ilvl="0" w:tplc="801645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502539F"/>
    <w:multiLevelType w:val="multilevel"/>
    <w:tmpl w:val="87C2A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1D11B9"/>
    <w:multiLevelType w:val="multilevel"/>
    <w:tmpl w:val="20FE03E0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3" w15:restartNumberingAfterBreak="0">
    <w:nsid w:val="71883BCB"/>
    <w:multiLevelType w:val="multilevel"/>
    <w:tmpl w:val="E2C643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5" w15:restartNumberingAfterBreak="0">
    <w:nsid w:val="75DA0FF7"/>
    <w:multiLevelType w:val="multilevel"/>
    <w:tmpl w:val="71A68B32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6" w15:restartNumberingAfterBreak="0">
    <w:nsid w:val="76B30B4A"/>
    <w:multiLevelType w:val="multilevel"/>
    <w:tmpl w:val="4970A88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7" w15:restartNumberingAfterBreak="0">
    <w:nsid w:val="7937771A"/>
    <w:multiLevelType w:val="hybridMultilevel"/>
    <w:tmpl w:val="CD0829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9417702"/>
    <w:multiLevelType w:val="multilevel"/>
    <w:tmpl w:val="D5363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9" w15:restartNumberingAfterBreak="0">
    <w:nsid w:val="7FAD5F73"/>
    <w:multiLevelType w:val="hybridMultilevel"/>
    <w:tmpl w:val="2A52DE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  <w:lvlOverride w:ilvl="0">
      <w:lvl w:ilvl="0">
        <w:numFmt w:val="decimal"/>
        <w:lvlText w:val="%1."/>
        <w:lvlJc w:val="left"/>
      </w:lvl>
    </w:lvlOverride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21"/>
    <w:lvlOverride w:ilvl="0">
      <w:lvl w:ilvl="0">
        <w:numFmt w:val="decimal"/>
        <w:lvlText w:val="%1."/>
        <w:lvlJc w:val="left"/>
      </w:lvl>
    </w:lvlOverride>
  </w:num>
  <w:num w:numId="5">
    <w:abstractNumId w:val="26"/>
  </w:num>
  <w:num w:numId="6">
    <w:abstractNumId w:val="5"/>
  </w:num>
  <w:num w:numId="7">
    <w:abstractNumId w:val="10"/>
  </w:num>
  <w:num w:numId="8">
    <w:abstractNumId w:val="1"/>
  </w:num>
  <w:num w:numId="9">
    <w:abstractNumId w:val="24"/>
  </w:num>
  <w:num w:numId="10">
    <w:abstractNumId w:val="38"/>
  </w:num>
  <w:num w:numId="11">
    <w:abstractNumId w:val="33"/>
  </w:num>
  <w:num w:numId="12">
    <w:abstractNumId w:val="29"/>
  </w:num>
  <w:num w:numId="13">
    <w:abstractNumId w:val="9"/>
  </w:num>
  <w:num w:numId="14">
    <w:abstractNumId w:val="20"/>
  </w:num>
  <w:num w:numId="15">
    <w:abstractNumId w:val="30"/>
  </w:num>
  <w:num w:numId="16">
    <w:abstractNumId w:val="28"/>
  </w:num>
  <w:num w:numId="17">
    <w:abstractNumId w:val="36"/>
  </w:num>
  <w:num w:numId="18">
    <w:abstractNumId w:val="15"/>
  </w:num>
  <w:num w:numId="19">
    <w:abstractNumId w:val="23"/>
  </w:num>
  <w:num w:numId="20">
    <w:abstractNumId w:val="2"/>
  </w:num>
  <w:num w:numId="21">
    <w:abstractNumId w:val="32"/>
  </w:num>
  <w:num w:numId="22">
    <w:abstractNumId w:val="18"/>
  </w:num>
  <w:num w:numId="23">
    <w:abstractNumId w:val="31"/>
  </w:num>
  <w:num w:numId="24">
    <w:abstractNumId w:val="25"/>
  </w:num>
  <w:num w:numId="25">
    <w:abstractNumId w:val="7"/>
  </w:num>
  <w:num w:numId="26">
    <w:abstractNumId w:val="3"/>
  </w:num>
  <w:num w:numId="27">
    <w:abstractNumId w:val="19"/>
  </w:num>
  <w:num w:numId="28">
    <w:abstractNumId w:val="22"/>
  </w:num>
  <w:num w:numId="29">
    <w:abstractNumId w:val="12"/>
  </w:num>
  <w:num w:numId="30">
    <w:abstractNumId w:val="27"/>
  </w:num>
  <w:num w:numId="31">
    <w:abstractNumId w:val="0"/>
  </w:num>
  <w:num w:numId="32">
    <w:abstractNumId w:val="39"/>
  </w:num>
  <w:num w:numId="33">
    <w:abstractNumId w:val="37"/>
  </w:num>
  <w:num w:numId="34">
    <w:abstractNumId w:val="35"/>
  </w:num>
  <w:num w:numId="35">
    <w:abstractNumId w:val="4"/>
  </w:num>
  <w:num w:numId="36">
    <w:abstractNumId w:val="34"/>
  </w:num>
  <w:num w:numId="37">
    <w:abstractNumId w:val="6"/>
  </w:num>
  <w:num w:numId="38">
    <w:abstractNumId w:val="17"/>
  </w:num>
  <w:num w:numId="39">
    <w:abstractNumId w:val="13"/>
  </w:num>
  <w:num w:numId="40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2F4"/>
    <w:rsid w:val="00010C72"/>
    <w:rsid w:val="00011C52"/>
    <w:rsid w:val="0002108D"/>
    <w:rsid w:val="00036457"/>
    <w:rsid w:val="00040ACF"/>
    <w:rsid w:val="00063DFF"/>
    <w:rsid w:val="00075385"/>
    <w:rsid w:val="00083281"/>
    <w:rsid w:val="00090857"/>
    <w:rsid w:val="000962BD"/>
    <w:rsid w:val="000B0C84"/>
    <w:rsid w:val="000C476F"/>
    <w:rsid w:val="000D08BE"/>
    <w:rsid w:val="000E4C4E"/>
    <w:rsid w:val="000F0DD9"/>
    <w:rsid w:val="000F3AE6"/>
    <w:rsid w:val="000F6490"/>
    <w:rsid w:val="00100589"/>
    <w:rsid w:val="00112F70"/>
    <w:rsid w:val="00123C31"/>
    <w:rsid w:val="00135AE7"/>
    <w:rsid w:val="00143F31"/>
    <w:rsid w:val="00155AB4"/>
    <w:rsid w:val="001A17EA"/>
    <w:rsid w:val="001A4498"/>
    <w:rsid w:val="001A5841"/>
    <w:rsid w:val="001A5A48"/>
    <w:rsid w:val="001B3B3F"/>
    <w:rsid w:val="001E22F4"/>
    <w:rsid w:val="0020230C"/>
    <w:rsid w:val="00204C0C"/>
    <w:rsid w:val="00207451"/>
    <w:rsid w:val="00217A23"/>
    <w:rsid w:val="00226431"/>
    <w:rsid w:val="00233987"/>
    <w:rsid w:val="002609BA"/>
    <w:rsid w:val="002613B9"/>
    <w:rsid w:val="002B1A86"/>
    <w:rsid w:val="002C0520"/>
    <w:rsid w:val="002C0655"/>
    <w:rsid w:val="002C4B7B"/>
    <w:rsid w:val="002D4B77"/>
    <w:rsid w:val="002E1607"/>
    <w:rsid w:val="002E3F92"/>
    <w:rsid w:val="003031F2"/>
    <w:rsid w:val="00305F9E"/>
    <w:rsid w:val="00313250"/>
    <w:rsid w:val="00313D70"/>
    <w:rsid w:val="003234B9"/>
    <w:rsid w:val="003322D9"/>
    <w:rsid w:val="00345DA9"/>
    <w:rsid w:val="0036185A"/>
    <w:rsid w:val="003644E8"/>
    <w:rsid w:val="00376B02"/>
    <w:rsid w:val="0039544E"/>
    <w:rsid w:val="003A5921"/>
    <w:rsid w:val="003C1D91"/>
    <w:rsid w:val="003C7A57"/>
    <w:rsid w:val="003F762E"/>
    <w:rsid w:val="00404683"/>
    <w:rsid w:val="004177EC"/>
    <w:rsid w:val="00441F14"/>
    <w:rsid w:val="00446A30"/>
    <w:rsid w:val="0045356A"/>
    <w:rsid w:val="00455ED0"/>
    <w:rsid w:val="0046452F"/>
    <w:rsid w:val="00466F2F"/>
    <w:rsid w:val="00467F31"/>
    <w:rsid w:val="004866B3"/>
    <w:rsid w:val="004B2F32"/>
    <w:rsid w:val="004C3874"/>
    <w:rsid w:val="004D0B7F"/>
    <w:rsid w:val="004F58FD"/>
    <w:rsid w:val="005019F9"/>
    <w:rsid w:val="00504D68"/>
    <w:rsid w:val="00510BD9"/>
    <w:rsid w:val="00530438"/>
    <w:rsid w:val="0055570D"/>
    <w:rsid w:val="005673EC"/>
    <w:rsid w:val="00573F12"/>
    <w:rsid w:val="0058683E"/>
    <w:rsid w:val="0059347C"/>
    <w:rsid w:val="00594BCF"/>
    <w:rsid w:val="005973BE"/>
    <w:rsid w:val="005A786D"/>
    <w:rsid w:val="005C28C6"/>
    <w:rsid w:val="005F7E9F"/>
    <w:rsid w:val="005F7FD6"/>
    <w:rsid w:val="00606393"/>
    <w:rsid w:val="00607B9A"/>
    <w:rsid w:val="00620E78"/>
    <w:rsid w:val="00635AD4"/>
    <w:rsid w:val="0065014C"/>
    <w:rsid w:val="006522BB"/>
    <w:rsid w:val="00683327"/>
    <w:rsid w:val="00684573"/>
    <w:rsid w:val="00685D5E"/>
    <w:rsid w:val="00691102"/>
    <w:rsid w:val="006944EE"/>
    <w:rsid w:val="00697BCF"/>
    <w:rsid w:val="006A59C4"/>
    <w:rsid w:val="006B063D"/>
    <w:rsid w:val="006B25F6"/>
    <w:rsid w:val="006B7A0D"/>
    <w:rsid w:val="006E6F98"/>
    <w:rsid w:val="0072128B"/>
    <w:rsid w:val="00750930"/>
    <w:rsid w:val="00765163"/>
    <w:rsid w:val="007709C9"/>
    <w:rsid w:val="007950F2"/>
    <w:rsid w:val="007A0724"/>
    <w:rsid w:val="007A0FE3"/>
    <w:rsid w:val="007A5527"/>
    <w:rsid w:val="007B04B7"/>
    <w:rsid w:val="007C4641"/>
    <w:rsid w:val="007D297E"/>
    <w:rsid w:val="007F46B0"/>
    <w:rsid w:val="0080438F"/>
    <w:rsid w:val="008233A8"/>
    <w:rsid w:val="00825EE6"/>
    <w:rsid w:val="00845089"/>
    <w:rsid w:val="008459F5"/>
    <w:rsid w:val="008560B2"/>
    <w:rsid w:val="0086317E"/>
    <w:rsid w:val="008742A4"/>
    <w:rsid w:val="0088672A"/>
    <w:rsid w:val="00886D62"/>
    <w:rsid w:val="00891134"/>
    <w:rsid w:val="008A1224"/>
    <w:rsid w:val="008A52EA"/>
    <w:rsid w:val="008C2A88"/>
    <w:rsid w:val="008F2113"/>
    <w:rsid w:val="0091243D"/>
    <w:rsid w:val="00914518"/>
    <w:rsid w:val="00937D70"/>
    <w:rsid w:val="009475DE"/>
    <w:rsid w:val="00952326"/>
    <w:rsid w:val="00953079"/>
    <w:rsid w:val="00965930"/>
    <w:rsid w:val="00986FDF"/>
    <w:rsid w:val="009A2E20"/>
    <w:rsid w:val="009A3232"/>
    <w:rsid w:val="009E747D"/>
    <w:rsid w:val="00A33F78"/>
    <w:rsid w:val="00A51B0B"/>
    <w:rsid w:val="00A542B5"/>
    <w:rsid w:val="00A54AC7"/>
    <w:rsid w:val="00A60B41"/>
    <w:rsid w:val="00A63079"/>
    <w:rsid w:val="00A768D4"/>
    <w:rsid w:val="00A87E33"/>
    <w:rsid w:val="00A958F2"/>
    <w:rsid w:val="00AA1E96"/>
    <w:rsid w:val="00AA2815"/>
    <w:rsid w:val="00AA6440"/>
    <w:rsid w:val="00AA7924"/>
    <w:rsid w:val="00AC160C"/>
    <w:rsid w:val="00AC4B74"/>
    <w:rsid w:val="00AF2BA7"/>
    <w:rsid w:val="00B12526"/>
    <w:rsid w:val="00B20219"/>
    <w:rsid w:val="00B21B78"/>
    <w:rsid w:val="00B321F4"/>
    <w:rsid w:val="00B33ECE"/>
    <w:rsid w:val="00B41847"/>
    <w:rsid w:val="00B4372A"/>
    <w:rsid w:val="00B578B7"/>
    <w:rsid w:val="00B64859"/>
    <w:rsid w:val="00B728FC"/>
    <w:rsid w:val="00B73B07"/>
    <w:rsid w:val="00B86585"/>
    <w:rsid w:val="00B90CCB"/>
    <w:rsid w:val="00B91A9F"/>
    <w:rsid w:val="00BB0E3E"/>
    <w:rsid w:val="00BC18C1"/>
    <w:rsid w:val="00BC7E1B"/>
    <w:rsid w:val="00BD42CB"/>
    <w:rsid w:val="00BD7CE2"/>
    <w:rsid w:val="00BE711B"/>
    <w:rsid w:val="00BF5D99"/>
    <w:rsid w:val="00BF70DC"/>
    <w:rsid w:val="00C14598"/>
    <w:rsid w:val="00C224B1"/>
    <w:rsid w:val="00C30035"/>
    <w:rsid w:val="00C3616E"/>
    <w:rsid w:val="00C45A95"/>
    <w:rsid w:val="00C52E45"/>
    <w:rsid w:val="00C57A56"/>
    <w:rsid w:val="00C64A39"/>
    <w:rsid w:val="00C65D35"/>
    <w:rsid w:val="00C83024"/>
    <w:rsid w:val="00CA74CC"/>
    <w:rsid w:val="00CB4B49"/>
    <w:rsid w:val="00CC6CC3"/>
    <w:rsid w:val="00CF4B22"/>
    <w:rsid w:val="00CF6EEB"/>
    <w:rsid w:val="00D14198"/>
    <w:rsid w:val="00D15145"/>
    <w:rsid w:val="00D5059E"/>
    <w:rsid w:val="00D51F34"/>
    <w:rsid w:val="00D534D9"/>
    <w:rsid w:val="00D544BE"/>
    <w:rsid w:val="00D63BB1"/>
    <w:rsid w:val="00D810D9"/>
    <w:rsid w:val="00D85C00"/>
    <w:rsid w:val="00D951E5"/>
    <w:rsid w:val="00DA1014"/>
    <w:rsid w:val="00DA44AF"/>
    <w:rsid w:val="00DB1C1D"/>
    <w:rsid w:val="00DC2A2B"/>
    <w:rsid w:val="00DE515C"/>
    <w:rsid w:val="00DE767C"/>
    <w:rsid w:val="00DF243C"/>
    <w:rsid w:val="00DF4417"/>
    <w:rsid w:val="00DF7840"/>
    <w:rsid w:val="00E16C14"/>
    <w:rsid w:val="00E22234"/>
    <w:rsid w:val="00E22F90"/>
    <w:rsid w:val="00E332DB"/>
    <w:rsid w:val="00E33C51"/>
    <w:rsid w:val="00E3742A"/>
    <w:rsid w:val="00E56A84"/>
    <w:rsid w:val="00E57E97"/>
    <w:rsid w:val="00E64587"/>
    <w:rsid w:val="00E65768"/>
    <w:rsid w:val="00E94545"/>
    <w:rsid w:val="00EA1856"/>
    <w:rsid w:val="00EB0B29"/>
    <w:rsid w:val="00EB3202"/>
    <w:rsid w:val="00ED301C"/>
    <w:rsid w:val="00ED6D99"/>
    <w:rsid w:val="00ED79D1"/>
    <w:rsid w:val="00EE5F6A"/>
    <w:rsid w:val="00EF6864"/>
    <w:rsid w:val="00F03606"/>
    <w:rsid w:val="00F20149"/>
    <w:rsid w:val="00F321F8"/>
    <w:rsid w:val="00F32284"/>
    <w:rsid w:val="00F40D16"/>
    <w:rsid w:val="00F41A23"/>
    <w:rsid w:val="00F53D23"/>
    <w:rsid w:val="00F64EDE"/>
    <w:rsid w:val="00F733A7"/>
    <w:rsid w:val="00F810D9"/>
    <w:rsid w:val="00F85CBD"/>
    <w:rsid w:val="00F8699C"/>
    <w:rsid w:val="00F9133C"/>
    <w:rsid w:val="00F91A1E"/>
    <w:rsid w:val="00FA363C"/>
    <w:rsid w:val="00FA42C3"/>
    <w:rsid w:val="00FA5B3C"/>
    <w:rsid w:val="00FA6947"/>
    <w:rsid w:val="00FB0EB1"/>
    <w:rsid w:val="00FE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4362F"/>
  <w15:docId w15:val="{4AD6E9DD-F2F7-4C89-92E7-64EBA932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E22F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3616E"/>
    <w:pPr>
      <w:ind w:left="720"/>
      <w:contextualSpacing/>
    </w:pPr>
  </w:style>
  <w:style w:type="paragraph" w:styleId="a6">
    <w:name w:val="No Spacing"/>
    <w:link w:val="a7"/>
    <w:uiPriority w:val="1"/>
    <w:qFormat/>
    <w:rsid w:val="00BD7CE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7">
    <w:name w:val="Без интервала Знак"/>
    <w:basedOn w:val="a0"/>
    <w:link w:val="a6"/>
    <w:uiPriority w:val="1"/>
    <w:rsid w:val="00BD7CE2"/>
    <w:rPr>
      <w:rFonts w:ascii="Times New Roman" w:hAnsi="Times New Roman"/>
      <w:sz w:val="28"/>
    </w:rPr>
  </w:style>
  <w:style w:type="table" w:styleId="a8">
    <w:name w:val="Table Grid"/>
    <w:basedOn w:val="a1"/>
    <w:uiPriority w:val="59"/>
    <w:rsid w:val="00CF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5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544E"/>
    <w:rPr>
      <w:rFonts w:ascii="Segoe UI" w:hAnsi="Segoe UI" w:cs="Segoe UI"/>
      <w:sz w:val="18"/>
      <w:szCs w:val="18"/>
    </w:rPr>
  </w:style>
  <w:style w:type="character" w:customStyle="1" w:styleId="ab">
    <w:name w:val="Колонтитул"/>
    <w:rsid w:val="00685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styleId="ac">
    <w:name w:val="FollowedHyperlink"/>
    <w:basedOn w:val="a0"/>
    <w:uiPriority w:val="99"/>
    <w:semiHidden/>
    <w:unhideWhenUsed/>
    <w:rsid w:val="007A5527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361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6185A"/>
  </w:style>
  <w:style w:type="paragraph" w:styleId="af">
    <w:name w:val="footer"/>
    <w:basedOn w:val="a"/>
    <w:link w:val="af0"/>
    <w:uiPriority w:val="99"/>
    <w:unhideWhenUsed/>
    <w:rsid w:val="00361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36185A"/>
  </w:style>
  <w:style w:type="paragraph" w:styleId="af1">
    <w:name w:val="Body Text"/>
    <w:basedOn w:val="a"/>
    <w:link w:val="af2"/>
    <w:uiPriority w:val="1"/>
    <w:qFormat/>
    <w:rsid w:val="000F6490"/>
    <w:pPr>
      <w:widowControl w:val="0"/>
      <w:tabs>
        <w:tab w:val="left" w:pos="5916"/>
      </w:tabs>
      <w:spacing w:after="0" w:line="321" w:lineRule="exact"/>
      <w:ind w:left="31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0F6490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3">
    <w:name w:val="Unresolved Mention"/>
    <w:basedOn w:val="a0"/>
    <w:uiPriority w:val="99"/>
    <w:semiHidden/>
    <w:unhideWhenUsed/>
    <w:rsid w:val="00986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ikolai.piyanzin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t.me/joinchat/F_ZSNxlBwYSfpaWZH34dT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iNHnc31yg2uuUENm7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B4E43-8D6C-4C8F-AE85-85CC814B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8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5</cp:revision>
  <cp:lastPrinted>2020-02-19T08:42:00Z</cp:lastPrinted>
  <dcterms:created xsi:type="dcterms:W3CDTF">2021-10-18T08:52:00Z</dcterms:created>
  <dcterms:modified xsi:type="dcterms:W3CDTF">2021-10-21T13:50:00Z</dcterms:modified>
</cp:coreProperties>
</file>